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677DAC" w14:textId="758D8F44" w:rsidR="00DC51A5" w:rsidRDefault="00DC51A5" w:rsidP="00AA6830">
      <w:pPr>
        <w:pStyle w:val="Underrubrik"/>
        <w:spacing w:after="0" w:afterAutospacing="0"/>
        <w:outlineLvl w:val="0"/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  <w:lang w:val="sv-SE"/>
        </w:rPr>
      </w:pPr>
    </w:p>
    <w:p w14:paraId="52BE2B3F" w14:textId="77777777" w:rsidR="004F3E49" w:rsidRPr="004F3E49" w:rsidRDefault="004F3E49" w:rsidP="004F3E49">
      <w:pPr>
        <w:rPr>
          <w:lang w:val="sv-SE"/>
        </w:rPr>
      </w:pPr>
    </w:p>
    <w:p w14:paraId="3BDDC39D" w14:textId="77777777" w:rsidR="00DC51A5" w:rsidRDefault="00DC51A5" w:rsidP="00AA6830">
      <w:pPr>
        <w:pStyle w:val="Underrubrik"/>
        <w:spacing w:after="0" w:afterAutospacing="0"/>
        <w:outlineLvl w:val="0"/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  <w:lang w:val="sv-SE"/>
        </w:rPr>
      </w:pPr>
    </w:p>
    <w:p w14:paraId="456ADC68" w14:textId="62464BA3" w:rsidR="002D63F0" w:rsidRPr="00BB3D43" w:rsidRDefault="00BB3D43" w:rsidP="00AA6830">
      <w:pPr>
        <w:pStyle w:val="Underrubrik"/>
        <w:spacing w:after="0" w:afterAutospacing="0"/>
        <w:outlineLvl w:val="0"/>
        <w:rPr>
          <w:rFonts w:cstheme="minorHAnsi"/>
          <w:color w:val="7F7F7F" w:themeColor="text1" w:themeTint="80"/>
          <w:sz w:val="24"/>
          <w:szCs w:val="24"/>
          <w:shd w:val="clear" w:color="auto" w:fill="FFFFFF"/>
          <w:lang w:val="sv-SE"/>
        </w:rPr>
      </w:pPr>
      <w:r w:rsidRPr="00BB3D43">
        <w:rPr>
          <w:rFonts w:cstheme="minorHAnsi"/>
          <w:color w:val="7F7F7F" w:themeColor="text1" w:themeTint="80"/>
          <w:sz w:val="24"/>
          <w:szCs w:val="24"/>
          <w:shd w:val="clear" w:color="auto" w:fill="FFFFFF"/>
          <w:lang w:val="sv-SE"/>
        </w:rPr>
        <w:t xml:space="preserve">FÖRETRÄDESEMISSIONEN TECKNAD TILL </w:t>
      </w:r>
      <w:r w:rsidR="00130BF1" w:rsidRPr="00BB3D43">
        <w:rPr>
          <w:rFonts w:cstheme="minorHAnsi"/>
          <w:color w:val="7F7F7F" w:themeColor="text1" w:themeTint="80"/>
          <w:sz w:val="24"/>
          <w:szCs w:val="24"/>
          <w:shd w:val="clear" w:color="auto" w:fill="FFFFFF"/>
          <w:lang w:val="sv-SE"/>
        </w:rPr>
        <w:t xml:space="preserve"> 85%</w:t>
      </w:r>
      <w:r w:rsidR="002D63F0" w:rsidRPr="00BB3D43">
        <w:rPr>
          <w:rFonts w:cstheme="minorHAnsi"/>
          <w:color w:val="7F7F7F" w:themeColor="text1" w:themeTint="80"/>
          <w:sz w:val="24"/>
          <w:szCs w:val="24"/>
          <w:shd w:val="clear" w:color="auto" w:fill="FFFFFF"/>
          <w:lang w:val="sv-SE"/>
        </w:rPr>
        <w:t xml:space="preserve"> </w:t>
      </w:r>
    </w:p>
    <w:p w14:paraId="37F7C0E8" w14:textId="77777777" w:rsidR="002D63F0" w:rsidRPr="00BB3D43" w:rsidRDefault="002D63F0" w:rsidP="00AA6830">
      <w:pPr>
        <w:pStyle w:val="Underrubrik"/>
        <w:spacing w:after="0" w:afterAutospacing="0"/>
        <w:outlineLvl w:val="0"/>
        <w:rPr>
          <w:rFonts w:cstheme="minorHAnsi"/>
          <w:b w:val="0"/>
          <w:bCs/>
          <w:color w:val="7F7F7F" w:themeColor="text1" w:themeTint="80"/>
          <w:sz w:val="22"/>
          <w:szCs w:val="22"/>
          <w:shd w:val="clear" w:color="auto" w:fill="FFFFFF"/>
          <w:lang w:val="sv-SE"/>
        </w:rPr>
      </w:pPr>
    </w:p>
    <w:p w14:paraId="52B54BEB" w14:textId="1C78BD78" w:rsidR="00130BF1" w:rsidRPr="00BB3D43" w:rsidRDefault="000F2149" w:rsidP="00130BF1">
      <w:pPr>
        <w:spacing w:after="270" w:line="247" w:lineRule="auto"/>
        <w:ind w:left="-5" w:right="52" w:hanging="10"/>
        <w:rPr>
          <w:rFonts w:cs="Calibri"/>
          <w:b/>
          <w:bCs/>
          <w:color w:val="7F7F7F" w:themeColor="text1" w:themeTint="80"/>
          <w:lang w:val="sv-SE"/>
        </w:rPr>
      </w:pPr>
      <w:proofErr w:type="spellStart"/>
      <w:r w:rsidRPr="00BB3D43">
        <w:rPr>
          <w:b/>
          <w:bCs/>
          <w:color w:val="7F7F7F" w:themeColor="text1" w:themeTint="80"/>
          <w:lang w:val="sv-SE"/>
        </w:rPr>
        <w:t>Papillys</w:t>
      </w:r>
      <w:proofErr w:type="spellEnd"/>
      <w:r w:rsidR="00130BF1" w:rsidRPr="00BB3D43">
        <w:rPr>
          <w:b/>
          <w:bCs/>
          <w:color w:val="7F7F7F" w:themeColor="text1" w:themeTint="80"/>
          <w:lang w:val="sv-SE"/>
        </w:rPr>
        <w:t xml:space="preserve"> företrädesemissionen avslutades den </w:t>
      </w:r>
      <w:r w:rsidR="00A72256" w:rsidRPr="00BB3D43">
        <w:rPr>
          <w:b/>
          <w:bCs/>
          <w:color w:val="7F7F7F" w:themeColor="text1" w:themeTint="80"/>
          <w:lang w:val="sv-SE"/>
        </w:rPr>
        <w:t>22</w:t>
      </w:r>
      <w:r w:rsidR="00130BF1" w:rsidRPr="00BB3D43">
        <w:rPr>
          <w:b/>
          <w:bCs/>
          <w:color w:val="7F7F7F" w:themeColor="text1" w:themeTint="80"/>
          <w:lang w:val="sv-SE"/>
        </w:rPr>
        <w:t xml:space="preserve"> </w:t>
      </w:r>
      <w:r w:rsidR="00A72256" w:rsidRPr="00BB3D43">
        <w:rPr>
          <w:b/>
          <w:bCs/>
          <w:color w:val="7F7F7F" w:themeColor="text1" w:themeTint="80"/>
          <w:lang w:val="sv-SE"/>
        </w:rPr>
        <w:t>april</w:t>
      </w:r>
      <w:r w:rsidR="00130BF1" w:rsidRPr="00BB3D43">
        <w:rPr>
          <w:b/>
          <w:bCs/>
          <w:color w:val="7F7F7F" w:themeColor="text1" w:themeTint="80"/>
          <w:lang w:val="sv-SE"/>
        </w:rPr>
        <w:t xml:space="preserve"> 20</w:t>
      </w:r>
      <w:r w:rsidR="00A72256" w:rsidRPr="00BB3D43">
        <w:rPr>
          <w:b/>
          <w:bCs/>
          <w:color w:val="7F7F7F" w:themeColor="text1" w:themeTint="80"/>
          <w:lang w:val="sv-SE"/>
        </w:rPr>
        <w:t>20</w:t>
      </w:r>
      <w:r w:rsidR="00130BF1" w:rsidRPr="00BB3D43">
        <w:rPr>
          <w:b/>
          <w:bCs/>
          <w:color w:val="7F7F7F" w:themeColor="text1" w:themeTint="80"/>
          <w:lang w:val="sv-SE"/>
        </w:rPr>
        <w:t xml:space="preserve"> och tecknades till </w:t>
      </w:r>
      <w:r w:rsidR="00A72256" w:rsidRPr="00BB3D43">
        <w:rPr>
          <w:b/>
          <w:bCs/>
          <w:color w:val="7F7F7F" w:themeColor="text1" w:themeTint="80"/>
          <w:lang w:val="sv-SE"/>
        </w:rPr>
        <w:t>85%</w:t>
      </w:r>
      <w:r w:rsidRPr="00BB3D43">
        <w:rPr>
          <w:b/>
          <w:bCs/>
          <w:color w:val="7F7F7F" w:themeColor="text1" w:themeTint="80"/>
          <w:lang w:val="sv-SE"/>
        </w:rPr>
        <w:t xml:space="preserve">, vilket innebär att bolaget tillförs ca 12,8 MSEK före emissionskostnader. </w:t>
      </w:r>
    </w:p>
    <w:p w14:paraId="3972CB16" w14:textId="7BD15E88" w:rsidR="000F2149" w:rsidRPr="00BB3D43" w:rsidRDefault="000F2149" w:rsidP="000F2149">
      <w:pPr>
        <w:spacing w:after="269" w:line="247" w:lineRule="auto"/>
        <w:ind w:left="-5" w:hanging="10"/>
        <w:rPr>
          <w:color w:val="7F7F7F" w:themeColor="text1" w:themeTint="80"/>
          <w:lang w:val="sv-SE"/>
        </w:rPr>
      </w:pPr>
      <w:r w:rsidRPr="00BB3D43">
        <w:rPr>
          <w:color w:val="7F7F7F" w:themeColor="text1" w:themeTint="80"/>
          <w:lang w:val="sv-SE"/>
        </w:rPr>
        <w:t>Emissionen genomfördes i enlighet med beslut av den extra bolagsstämman den 27 mars 2020. Teckningskursen var 0,06 kr/aktie och teckningsperioden löpte under 7 - 22 april 2022.</w:t>
      </w:r>
    </w:p>
    <w:p w14:paraId="26DEA1AA" w14:textId="7535C6FB" w:rsidR="000F2149" w:rsidRPr="00BB3D43" w:rsidRDefault="000F2149" w:rsidP="000F2149">
      <w:pPr>
        <w:spacing w:after="269" w:line="247" w:lineRule="auto"/>
        <w:ind w:left="-5" w:hanging="10"/>
        <w:rPr>
          <w:color w:val="7F7F7F" w:themeColor="text1" w:themeTint="80"/>
          <w:lang w:val="sv-SE"/>
        </w:rPr>
      </w:pPr>
      <w:r w:rsidRPr="00BB3D43">
        <w:rPr>
          <w:color w:val="7F7F7F" w:themeColor="text1" w:themeTint="80"/>
          <w:lang w:val="sv-SE"/>
        </w:rPr>
        <w:t xml:space="preserve">Totalt tecknades 25 606 289 aktier med företräde, motsvarande 10% av emissionen. Därutöver tecknades </w:t>
      </w:r>
      <w:r w:rsidR="00686687" w:rsidRPr="00BB3D43">
        <w:rPr>
          <w:color w:val="7F7F7F" w:themeColor="text1" w:themeTint="80"/>
          <w:lang w:val="sv-SE"/>
        </w:rPr>
        <w:t>188 381 311</w:t>
      </w:r>
      <w:r w:rsidRPr="00BB3D43">
        <w:rPr>
          <w:color w:val="7F7F7F" w:themeColor="text1" w:themeTint="80"/>
          <w:lang w:val="sv-SE"/>
        </w:rPr>
        <w:t xml:space="preserve"> aktier utan företrädesrätt, varav </w:t>
      </w:r>
      <w:r w:rsidR="00B57D6D" w:rsidRPr="00BB3D43">
        <w:rPr>
          <w:color w:val="7F7F7F" w:themeColor="text1" w:themeTint="80"/>
          <w:lang w:val="sv-SE"/>
        </w:rPr>
        <w:t>emissions</w:t>
      </w:r>
      <w:r w:rsidRPr="00BB3D43">
        <w:rPr>
          <w:color w:val="7F7F7F" w:themeColor="text1" w:themeTint="80"/>
          <w:lang w:val="sv-SE"/>
        </w:rPr>
        <w:t xml:space="preserve">garanter tecknade </w:t>
      </w:r>
      <w:r w:rsidR="00686687" w:rsidRPr="00BB3D43">
        <w:rPr>
          <w:color w:val="7F7F7F" w:themeColor="text1" w:themeTint="80"/>
          <w:lang w:val="sv-SE"/>
        </w:rPr>
        <w:t>84 102957</w:t>
      </w:r>
      <w:r w:rsidR="00B57D6D" w:rsidRPr="00BB3D43">
        <w:rPr>
          <w:color w:val="7F7F7F" w:themeColor="text1" w:themeTint="80"/>
          <w:lang w:val="sv-SE"/>
        </w:rPr>
        <w:t xml:space="preserve"> aktier</w:t>
      </w:r>
      <w:r w:rsidRPr="00BB3D43">
        <w:rPr>
          <w:color w:val="7F7F7F" w:themeColor="text1" w:themeTint="80"/>
          <w:lang w:val="sv-SE"/>
        </w:rPr>
        <w:t xml:space="preserve">.  </w:t>
      </w:r>
    </w:p>
    <w:p w14:paraId="64AC7A21" w14:textId="3C05061D" w:rsidR="000F2149" w:rsidRPr="00BB3D43" w:rsidRDefault="000F2149" w:rsidP="000F2149">
      <w:pPr>
        <w:spacing w:after="269" w:line="247" w:lineRule="auto"/>
        <w:ind w:left="-5" w:hanging="10"/>
        <w:rPr>
          <w:color w:val="7F7F7F" w:themeColor="text1" w:themeTint="80"/>
          <w:lang w:val="sv-SE"/>
        </w:rPr>
      </w:pPr>
      <w:r w:rsidRPr="00BB3D43">
        <w:rPr>
          <w:color w:val="7F7F7F" w:themeColor="text1" w:themeTint="80"/>
          <w:lang w:val="sv-SE"/>
        </w:rPr>
        <w:t xml:space="preserve">Genom företrädesemissionen nyemitteras </w:t>
      </w:r>
      <w:r w:rsidR="00305D2D" w:rsidRPr="00BB3D43">
        <w:rPr>
          <w:color w:val="7F7F7F" w:themeColor="text1" w:themeTint="80"/>
          <w:lang w:val="sv-SE"/>
        </w:rPr>
        <w:t xml:space="preserve">213 987 </w:t>
      </w:r>
      <w:r w:rsidR="00644B63" w:rsidRPr="00BB3D43">
        <w:rPr>
          <w:color w:val="7F7F7F" w:themeColor="text1" w:themeTint="80"/>
          <w:lang w:val="sv-SE"/>
        </w:rPr>
        <w:t>600</w:t>
      </w:r>
      <w:r w:rsidRPr="00BB3D43">
        <w:rPr>
          <w:color w:val="7F7F7F" w:themeColor="text1" w:themeTint="80"/>
          <w:lang w:val="sv-SE"/>
        </w:rPr>
        <w:t xml:space="preserve"> aktier. Aktiekapitalet ökar med </w:t>
      </w:r>
      <w:r w:rsidR="00305D2D" w:rsidRPr="00BB3D43">
        <w:rPr>
          <w:color w:val="7F7F7F" w:themeColor="text1" w:themeTint="80"/>
          <w:lang w:val="sv-SE"/>
        </w:rPr>
        <w:t>1 069 93</w:t>
      </w:r>
      <w:r w:rsidR="00644B63" w:rsidRPr="00BB3D43">
        <w:rPr>
          <w:color w:val="7F7F7F" w:themeColor="text1" w:themeTint="80"/>
          <w:lang w:val="sv-SE"/>
        </w:rPr>
        <w:t>8</w:t>
      </w:r>
      <w:r w:rsidRPr="00BB3D43">
        <w:rPr>
          <w:color w:val="7F7F7F" w:themeColor="text1" w:themeTint="80"/>
          <w:lang w:val="sv-SE"/>
        </w:rPr>
        <w:t xml:space="preserve"> SEK. Efter emissionen kommer aktiekapitalet i bolaget att uppgå till </w:t>
      </w:r>
      <w:r w:rsidR="00305D2D" w:rsidRPr="00BB3D43">
        <w:rPr>
          <w:color w:val="7F7F7F" w:themeColor="text1" w:themeTint="80"/>
          <w:lang w:val="sv-SE"/>
        </w:rPr>
        <w:t>2 959 078,9</w:t>
      </w:r>
      <w:r w:rsidR="00644B63" w:rsidRPr="00BB3D43">
        <w:rPr>
          <w:color w:val="7F7F7F" w:themeColor="text1" w:themeTint="80"/>
          <w:lang w:val="sv-SE"/>
        </w:rPr>
        <w:t>85</w:t>
      </w:r>
      <w:r w:rsidRPr="00BB3D43">
        <w:rPr>
          <w:color w:val="7F7F7F" w:themeColor="text1" w:themeTint="80"/>
          <w:lang w:val="sv-SE"/>
        </w:rPr>
        <w:t xml:space="preserve">, fördelat på </w:t>
      </w:r>
      <w:r w:rsidR="00305D2D" w:rsidRPr="00BB3D43">
        <w:rPr>
          <w:color w:val="7F7F7F" w:themeColor="text1" w:themeTint="80"/>
          <w:lang w:val="sv-SE"/>
        </w:rPr>
        <w:t>591 815 797</w:t>
      </w:r>
      <w:r w:rsidRPr="00BB3D43">
        <w:rPr>
          <w:color w:val="7F7F7F" w:themeColor="text1" w:themeTint="80"/>
          <w:lang w:val="sv-SE"/>
        </w:rPr>
        <w:t xml:space="preserve"> aktier, envar med ett kvotvärde om 0,</w:t>
      </w:r>
      <w:r w:rsidR="00305D2D" w:rsidRPr="00BB3D43">
        <w:rPr>
          <w:color w:val="7F7F7F" w:themeColor="text1" w:themeTint="80"/>
          <w:lang w:val="sv-SE"/>
        </w:rPr>
        <w:t>05</w:t>
      </w:r>
      <w:r w:rsidRPr="00BB3D43">
        <w:rPr>
          <w:color w:val="7F7F7F" w:themeColor="text1" w:themeTint="80"/>
          <w:lang w:val="sv-SE"/>
        </w:rPr>
        <w:t xml:space="preserve"> SEK.</w:t>
      </w:r>
    </w:p>
    <w:p w14:paraId="3CD05298" w14:textId="47D620E6" w:rsidR="00130BF1" w:rsidRPr="00BB3D43" w:rsidRDefault="00130BF1" w:rsidP="000F2149">
      <w:pPr>
        <w:spacing w:after="269" w:line="247" w:lineRule="auto"/>
        <w:ind w:left="-5" w:hanging="10"/>
        <w:rPr>
          <w:color w:val="7F7F7F" w:themeColor="text1" w:themeTint="80"/>
          <w:lang w:val="sv-SE"/>
        </w:rPr>
      </w:pPr>
      <w:r w:rsidRPr="00BB3D43">
        <w:rPr>
          <w:color w:val="7F7F7F" w:themeColor="text1" w:themeTint="80"/>
          <w:lang w:val="sv-SE"/>
        </w:rPr>
        <w:t xml:space="preserve">Handel med betalda tecknade aktier (BTA) sker på Nasdaq </w:t>
      </w:r>
      <w:proofErr w:type="spellStart"/>
      <w:r w:rsidRPr="00BB3D43">
        <w:rPr>
          <w:color w:val="7F7F7F" w:themeColor="text1" w:themeTint="80"/>
          <w:lang w:val="sv-SE"/>
        </w:rPr>
        <w:t>First</w:t>
      </w:r>
      <w:proofErr w:type="spellEnd"/>
      <w:r w:rsidRPr="00BB3D43">
        <w:rPr>
          <w:color w:val="7F7F7F" w:themeColor="text1" w:themeTint="80"/>
          <w:lang w:val="sv-SE"/>
        </w:rPr>
        <w:t xml:space="preserve"> North fram till dess att Bolagsverket har registrerat nyemissionen. </w:t>
      </w:r>
    </w:p>
    <w:p w14:paraId="54FAD503" w14:textId="77777777" w:rsidR="00DC51A5" w:rsidRPr="00BB3D43" w:rsidRDefault="00DC51A5" w:rsidP="00DC51A5">
      <w:pPr>
        <w:spacing w:after="0" w:afterAutospacing="0"/>
        <w:rPr>
          <w:rFonts w:cstheme="minorHAnsi"/>
          <w:bCs/>
          <w:color w:val="7F7F7F" w:themeColor="text1" w:themeTint="80"/>
          <w:shd w:val="clear" w:color="auto" w:fill="FFFFFF"/>
          <w:lang w:val="sv-SE"/>
        </w:rPr>
      </w:pPr>
    </w:p>
    <w:p w14:paraId="69261D64" w14:textId="77777777" w:rsidR="002D63F0" w:rsidRPr="00BB3D43" w:rsidRDefault="002D63F0" w:rsidP="00AA6830">
      <w:pPr>
        <w:pStyle w:val="Underrubrik"/>
        <w:spacing w:after="0" w:afterAutospacing="0"/>
        <w:outlineLvl w:val="0"/>
        <w:rPr>
          <w:color w:val="7F7F7F" w:themeColor="text1" w:themeTint="80"/>
          <w:sz w:val="22"/>
          <w:szCs w:val="22"/>
          <w:lang w:val="sv-SE"/>
        </w:rPr>
      </w:pPr>
    </w:p>
    <w:p w14:paraId="215671BA" w14:textId="420F89CC" w:rsidR="00513FE4" w:rsidRPr="00BB3D43" w:rsidRDefault="00513FE4" w:rsidP="00AA6830">
      <w:pPr>
        <w:pStyle w:val="Underrubrik"/>
        <w:spacing w:after="0" w:afterAutospacing="0"/>
        <w:outlineLvl w:val="0"/>
        <w:rPr>
          <w:color w:val="7F7F7F" w:themeColor="text1" w:themeTint="80"/>
          <w:sz w:val="22"/>
          <w:szCs w:val="22"/>
          <w:lang w:val="sv-SE"/>
        </w:rPr>
      </w:pPr>
      <w:r w:rsidRPr="00BB3D43">
        <w:rPr>
          <w:color w:val="7F7F7F" w:themeColor="text1" w:themeTint="80"/>
          <w:sz w:val="22"/>
          <w:szCs w:val="22"/>
          <w:lang w:val="sv-SE"/>
        </w:rPr>
        <w:t>För ytterligare information:</w:t>
      </w:r>
    </w:p>
    <w:p w14:paraId="45E8F7BE" w14:textId="77777777" w:rsidR="00513FE4" w:rsidRPr="00BB3D43" w:rsidRDefault="003127EB" w:rsidP="00AA6830">
      <w:pPr>
        <w:pStyle w:val="Underrubrik"/>
        <w:spacing w:after="0" w:afterAutospacing="0"/>
        <w:outlineLvl w:val="0"/>
        <w:rPr>
          <w:b w:val="0"/>
          <w:color w:val="7F7F7F" w:themeColor="text1" w:themeTint="80"/>
          <w:sz w:val="22"/>
          <w:szCs w:val="22"/>
          <w:lang w:val="sv-SE"/>
        </w:rPr>
      </w:pPr>
      <w:r w:rsidRPr="00BB3D43">
        <w:rPr>
          <w:b w:val="0"/>
          <w:color w:val="7F7F7F" w:themeColor="text1" w:themeTint="80"/>
          <w:sz w:val="22"/>
          <w:szCs w:val="22"/>
          <w:lang w:val="sv-SE"/>
        </w:rPr>
        <w:t>Sverker Littorin, Styrelseordförande</w:t>
      </w:r>
      <w:r w:rsidR="00513FE4" w:rsidRPr="00BB3D43">
        <w:rPr>
          <w:b w:val="0"/>
          <w:color w:val="7F7F7F" w:themeColor="text1" w:themeTint="80"/>
          <w:sz w:val="22"/>
          <w:szCs w:val="22"/>
          <w:lang w:val="sv-SE"/>
        </w:rPr>
        <w:t xml:space="preserve"> </w:t>
      </w:r>
    </w:p>
    <w:p w14:paraId="15750A0B" w14:textId="77777777" w:rsidR="00513FE4" w:rsidRPr="00BB3D43" w:rsidRDefault="003127EB" w:rsidP="00AA6830">
      <w:pPr>
        <w:pStyle w:val="Underrubrik"/>
        <w:spacing w:after="0" w:afterAutospacing="0"/>
        <w:outlineLvl w:val="0"/>
        <w:rPr>
          <w:b w:val="0"/>
          <w:color w:val="7F7F7F" w:themeColor="text1" w:themeTint="80"/>
          <w:sz w:val="22"/>
          <w:szCs w:val="22"/>
          <w:lang w:val="en-GB"/>
        </w:rPr>
      </w:pPr>
      <w:r w:rsidRPr="00BB3D43">
        <w:rPr>
          <w:b w:val="0"/>
          <w:color w:val="7F7F7F" w:themeColor="text1" w:themeTint="80"/>
          <w:sz w:val="22"/>
          <w:szCs w:val="22"/>
          <w:lang w:val="en-GB"/>
        </w:rPr>
        <w:t>Tel: 070-875 53 09</w:t>
      </w:r>
      <w:r w:rsidR="00513FE4" w:rsidRPr="00BB3D43">
        <w:rPr>
          <w:b w:val="0"/>
          <w:color w:val="7F7F7F" w:themeColor="text1" w:themeTint="80"/>
          <w:sz w:val="22"/>
          <w:szCs w:val="22"/>
          <w:lang w:val="en-GB"/>
        </w:rPr>
        <w:t xml:space="preserve"> </w:t>
      </w:r>
    </w:p>
    <w:p w14:paraId="460F0F8D" w14:textId="77777777" w:rsidR="00513FE4" w:rsidRPr="00BB3D43" w:rsidRDefault="003127EB" w:rsidP="00AA6830">
      <w:pPr>
        <w:pStyle w:val="Underrubrik"/>
        <w:spacing w:after="0" w:afterAutospacing="0"/>
        <w:outlineLvl w:val="0"/>
        <w:rPr>
          <w:b w:val="0"/>
          <w:color w:val="7F7F7F" w:themeColor="text1" w:themeTint="80"/>
          <w:sz w:val="22"/>
          <w:szCs w:val="22"/>
          <w:lang w:val="en-GB"/>
        </w:rPr>
      </w:pPr>
      <w:r w:rsidRPr="00BB3D43">
        <w:rPr>
          <w:b w:val="0"/>
          <w:color w:val="7F7F7F" w:themeColor="text1" w:themeTint="80"/>
          <w:sz w:val="22"/>
          <w:szCs w:val="22"/>
          <w:lang w:val="en-GB"/>
        </w:rPr>
        <w:t xml:space="preserve">E-post: </w:t>
      </w:r>
      <w:hyperlink r:id="rId8" w:history="1">
        <w:r w:rsidR="00FF410A" w:rsidRPr="00BB3D43">
          <w:rPr>
            <w:rStyle w:val="Hyperlnk"/>
            <w:b w:val="0"/>
            <w:color w:val="7F7F7F" w:themeColor="text1" w:themeTint="80"/>
            <w:sz w:val="22"/>
            <w:szCs w:val="22"/>
            <w:lang w:val="en-GB"/>
          </w:rPr>
          <w:t>sverker.littorin@momentor.se</w:t>
        </w:r>
      </w:hyperlink>
    </w:p>
    <w:p w14:paraId="4AD47FF8" w14:textId="77777777" w:rsidR="00FF410A" w:rsidRPr="00BB3D43" w:rsidRDefault="00FF410A" w:rsidP="00AA6830">
      <w:pPr>
        <w:rPr>
          <w:color w:val="7F7F7F" w:themeColor="text1" w:themeTint="80"/>
          <w:lang w:val="en-GB"/>
        </w:rPr>
      </w:pPr>
    </w:p>
    <w:p w14:paraId="553E2E93" w14:textId="77777777" w:rsidR="00FF410A" w:rsidRPr="00BB3D43" w:rsidRDefault="00FF410A" w:rsidP="00AA6830">
      <w:pPr>
        <w:spacing w:after="0" w:afterAutospacing="0"/>
        <w:rPr>
          <w:rFonts w:cstheme="minorHAnsi"/>
          <w:color w:val="7F7F7F" w:themeColor="text1" w:themeTint="80"/>
          <w:lang w:val="sv-SE"/>
        </w:rPr>
      </w:pPr>
      <w:r w:rsidRPr="00BB3D43">
        <w:rPr>
          <w:rFonts w:cstheme="minorHAnsi"/>
          <w:color w:val="7F7F7F" w:themeColor="text1" w:themeTint="80"/>
          <w:lang w:val="sv-SE"/>
        </w:rPr>
        <w:t xml:space="preserve">Kontaktinformation </w:t>
      </w:r>
      <w:proofErr w:type="spellStart"/>
      <w:r w:rsidRPr="00BB3D43">
        <w:rPr>
          <w:rFonts w:cstheme="minorHAnsi"/>
          <w:color w:val="7F7F7F" w:themeColor="text1" w:themeTint="80"/>
          <w:lang w:val="sv-SE"/>
        </w:rPr>
        <w:t>Certified</w:t>
      </w:r>
      <w:proofErr w:type="spellEnd"/>
      <w:r w:rsidRPr="00BB3D43">
        <w:rPr>
          <w:rFonts w:cstheme="minorHAnsi"/>
          <w:color w:val="7F7F7F" w:themeColor="text1" w:themeTint="80"/>
          <w:lang w:val="sv-SE"/>
        </w:rPr>
        <w:t xml:space="preserve"> </w:t>
      </w:r>
      <w:proofErr w:type="spellStart"/>
      <w:r w:rsidRPr="00BB3D43">
        <w:rPr>
          <w:rFonts w:cstheme="minorHAnsi"/>
          <w:color w:val="7F7F7F" w:themeColor="text1" w:themeTint="80"/>
          <w:lang w:val="sv-SE"/>
        </w:rPr>
        <w:t>Adviser</w:t>
      </w:r>
      <w:proofErr w:type="spellEnd"/>
    </w:p>
    <w:p w14:paraId="4D8DA34E" w14:textId="77777777" w:rsidR="00FF410A" w:rsidRPr="00BB3D43" w:rsidRDefault="00FF410A" w:rsidP="00AA6830">
      <w:pPr>
        <w:spacing w:after="0" w:afterAutospacing="0"/>
        <w:rPr>
          <w:rFonts w:cstheme="minorHAnsi"/>
          <w:color w:val="7F7F7F" w:themeColor="text1" w:themeTint="80"/>
          <w:lang w:val="sv-SE"/>
        </w:rPr>
      </w:pPr>
      <w:proofErr w:type="spellStart"/>
      <w:r w:rsidRPr="00BB3D43">
        <w:rPr>
          <w:rFonts w:cstheme="minorHAnsi"/>
          <w:color w:val="7F7F7F" w:themeColor="text1" w:themeTint="80"/>
          <w:lang w:val="sv-SE"/>
        </w:rPr>
        <w:t>Eminova</w:t>
      </w:r>
      <w:proofErr w:type="spellEnd"/>
      <w:r w:rsidRPr="00BB3D43">
        <w:rPr>
          <w:rFonts w:cstheme="minorHAnsi"/>
          <w:color w:val="7F7F7F" w:themeColor="text1" w:themeTint="80"/>
          <w:lang w:val="sv-SE"/>
        </w:rPr>
        <w:t xml:space="preserve"> Fondkommission AB</w:t>
      </w:r>
    </w:p>
    <w:p w14:paraId="4DBEC260" w14:textId="7A1CB7AD" w:rsidR="00FF410A" w:rsidRPr="00BB3D43" w:rsidRDefault="00FF410A" w:rsidP="00AA6830">
      <w:pPr>
        <w:spacing w:after="0" w:afterAutospacing="0"/>
        <w:rPr>
          <w:rFonts w:cstheme="minorHAnsi"/>
          <w:color w:val="7F7F7F" w:themeColor="text1" w:themeTint="80"/>
          <w:lang w:val="sv-SE"/>
        </w:rPr>
      </w:pPr>
      <w:r w:rsidRPr="00BB3D43">
        <w:rPr>
          <w:rFonts w:cstheme="minorHAnsi"/>
          <w:color w:val="7F7F7F" w:themeColor="text1" w:themeTint="80"/>
          <w:lang w:val="sv-SE"/>
        </w:rPr>
        <w:t xml:space="preserve">Tel: 08-684 211 </w:t>
      </w:r>
      <w:r w:rsidR="002D63F0" w:rsidRPr="00BB3D43">
        <w:rPr>
          <w:rFonts w:cstheme="minorHAnsi"/>
          <w:color w:val="7F7F7F" w:themeColor="text1" w:themeTint="80"/>
          <w:lang w:val="sv-SE"/>
        </w:rPr>
        <w:t>1</w:t>
      </w:r>
      <w:r w:rsidRPr="00BB3D43">
        <w:rPr>
          <w:rFonts w:cstheme="minorHAnsi"/>
          <w:color w:val="7F7F7F" w:themeColor="text1" w:themeTint="80"/>
          <w:lang w:val="sv-SE"/>
        </w:rPr>
        <w:t>0</w:t>
      </w:r>
    </w:p>
    <w:p w14:paraId="2A33AAF4" w14:textId="7A754E8C" w:rsidR="00FF410A" w:rsidRPr="00BB3D43" w:rsidRDefault="00FF410A" w:rsidP="00AA6830">
      <w:pPr>
        <w:spacing w:after="0" w:afterAutospacing="0"/>
        <w:rPr>
          <w:rFonts w:cstheme="minorHAnsi"/>
          <w:color w:val="7F7F7F" w:themeColor="text1" w:themeTint="80"/>
          <w:lang w:val="sv-SE"/>
        </w:rPr>
      </w:pPr>
      <w:r w:rsidRPr="00BB3D43">
        <w:rPr>
          <w:rFonts w:cstheme="minorHAnsi"/>
          <w:color w:val="7F7F7F" w:themeColor="text1" w:themeTint="80"/>
          <w:lang w:val="sv-SE"/>
        </w:rPr>
        <w:t xml:space="preserve">E-post: </w:t>
      </w:r>
      <w:hyperlink r:id="rId9" w:history="1">
        <w:r w:rsidR="002D63F0" w:rsidRPr="00BB3D43">
          <w:rPr>
            <w:rStyle w:val="Hyperlnk"/>
            <w:rFonts w:cstheme="minorHAnsi"/>
            <w:color w:val="7F7F7F" w:themeColor="text1" w:themeTint="80"/>
            <w:lang w:val="sv-SE"/>
          </w:rPr>
          <w:t>adviser@eminova.se</w:t>
        </w:r>
      </w:hyperlink>
      <w:r w:rsidRPr="00BB3D43">
        <w:rPr>
          <w:rFonts w:cstheme="minorHAnsi"/>
          <w:color w:val="7F7F7F" w:themeColor="text1" w:themeTint="80"/>
          <w:lang w:val="sv-SE"/>
        </w:rPr>
        <w:t xml:space="preserve"> </w:t>
      </w:r>
    </w:p>
    <w:p w14:paraId="1B321076" w14:textId="77777777" w:rsidR="00FF410A" w:rsidRPr="00BB3D43" w:rsidRDefault="00FF410A" w:rsidP="00AA6830">
      <w:pPr>
        <w:rPr>
          <w:color w:val="7F7F7F" w:themeColor="text1" w:themeTint="80"/>
          <w:lang w:val="sv-SE"/>
        </w:rPr>
      </w:pPr>
    </w:p>
    <w:p w14:paraId="36F69557" w14:textId="77777777" w:rsidR="00513FE4" w:rsidRPr="00BB3D43" w:rsidRDefault="00513FE4" w:rsidP="00AA6830">
      <w:pPr>
        <w:pStyle w:val="Underrubrik"/>
        <w:spacing w:after="0" w:afterAutospacing="0"/>
        <w:outlineLvl w:val="0"/>
        <w:rPr>
          <w:i/>
          <w:color w:val="7F7F7F" w:themeColor="text1" w:themeTint="80"/>
          <w:lang w:val="sv-SE"/>
        </w:rPr>
      </w:pPr>
    </w:p>
    <w:p w14:paraId="2CCC062B" w14:textId="77777777" w:rsidR="00513FE4" w:rsidRPr="00BB3D43" w:rsidRDefault="00513FE4" w:rsidP="00AA6830">
      <w:pPr>
        <w:pStyle w:val="Underrubrik"/>
        <w:spacing w:after="0" w:afterAutospacing="0"/>
        <w:outlineLvl w:val="0"/>
        <w:rPr>
          <w:i/>
          <w:color w:val="7F7F7F" w:themeColor="text1" w:themeTint="80"/>
          <w:lang w:val="sv-SE"/>
        </w:rPr>
      </w:pPr>
    </w:p>
    <w:p w14:paraId="2A15781D" w14:textId="77777777" w:rsidR="007C35C8" w:rsidRPr="00BB3D43" w:rsidRDefault="009D3E50" w:rsidP="00AA6830">
      <w:pPr>
        <w:pStyle w:val="Underrubrik"/>
        <w:spacing w:after="0" w:afterAutospacing="0"/>
        <w:outlineLvl w:val="0"/>
        <w:rPr>
          <w:i/>
          <w:color w:val="7F7F7F" w:themeColor="text1" w:themeTint="80"/>
          <w:lang w:val="sv-SE"/>
        </w:rPr>
      </w:pPr>
      <w:proofErr w:type="spellStart"/>
      <w:r w:rsidRPr="00BB3D43">
        <w:rPr>
          <w:i/>
          <w:color w:val="7F7F7F" w:themeColor="text1" w:themeTint="80"/>
          <w:lang w:val="sv-SE"/>
        </w:rPr>
        <w:t>Pa</w:t>
      </w:r>
      <w:r w:rsidR="007C35C8" w:rsidRPr="00BB3D43">
        <w:rPr>
          <w:i/>
          <w:color w:val="7F7F7F" w:themeColor="text1" w:themeTint="80"/>
          <w:lang w:val="sv-SE"/>
        </w:rPr>
        <w:t>pilly</w:t>
      </w:r>
      <w:proofErr w:type="spellEnd"/>
    </w:p>
    <w:p w14:paraId="5FF47ECF" w14:textId="32631B3A" w:rsidR="003D3193" w:rsidRPr="00BB3D43" w:rsidRDefault="003D3193" w:rsidP="003D3193">
      <w:pPr>
        <w:rPr>
          <w:rFonts w:cstheme="minorHAnsi"/>
          <w:i/>
          <w:iCs/>
          <w:color w:val="7F7F7F" w:themeColor="text1" w:themeTint="80"/>
          <w:sz w:val="18"/>
          <w:szCs w:val="18"/>
          <w:lang w:val="sv-SE"/>
        </w:rPr>
      </w:pPr>
      <w:proofErr w:type="spellStart"/>
      <w:r w:rsidRPr="00BB3D43">
        <w:rPr>
          <w:rFonts w:cstheme="minorHAnsi"/>
          <w:i/>
          <w:iCs/>
          <w:color w:val="7F7F7F" w:themeColor="text1" w:themeTint="80"/>
          <w:sz w:val="18"/>
          <w:szCs w:val="18"/>
          <w:lang w:val="sv-SE" w:eastAsia="sv-SE"/>
        </w:rPr>
        <w:t>Papilly</w:t>
      </w:r>
      <w:proofErr w:type="spellEnd"/>
      <w:r w:rsidRPr="00BB3D43">
        <w:rPr>
          <w:rFonts w:cstheme="minorHAnsi"/>
          <w:i/>
          <w:iCs/>
          <w:color w:val="7F7F7F" w:themeColor="text1" w:themeTint="80"/>
          <w:sz w:val="18"/>
          <w:szCs w:val="18"/>
          <w:lang w:val="sv-SE" w:eastAsia="sv-SE"/>
        </w:rPr>
        <w:t xml:space="preserve"> har som affärsidé att utveckla och tillhandahålla forskningsbaserade helhetslösningar, som hjälper arbetsgivare och privatpersoner att effektivt förebygga och minska stressrelaterad psykisk ohälsa. Bolagets mission är att med stöd i forskning utveckla och tillhandahålla tjänster och digitala program, för att hjälpa människor att nå ökat välmående och förbättrad livskvalitet. Utvecklingen av tjänsterna sker i samverkan med ledande forskare från Karolinska Institutet. Genom effektiva metoder och lättillgängliga digitala program ska </w:t>
      </w:r>
      <w:proofErr w:type="spellStart"/>
      <w:r w:rsidRPr="00BB3D43">
        <w:rPr>
          <w:rFonts w:cstheme="minorHAnsi"/>
          <w:i/>
          <w:iCs/>
          <w:color w:val="7F7F7F" w:themeColor="text1" w:themeTint="80"/>
          <w:sz w:val="18"/>
          <w:szCs w:val="18"/>
          <w:lang w:val="sv-SE" w:eastAsia="sv-SE"/>
        </w:rPr>
        <w:t>Papilly</w:t>
      </w:r>
      <w:proofErr w:type="spellEnd"/>
      <w:r w:rsidRPr="00BB3D43">
        <w:rPr>
          <w:rFonts w:cstheme="minorHAnsi"/>
          <w:i/>
          <w:iCs/>
          <w:color w:val="7F7F7F" w:themeColor="text1" w:themeTint="80"/>
          <w:sz w:val="18"/>
          <w:szCs w:val="18"/>
          <w:lang w:val="sv-SE" w:eastAsia="sv-SE"/>
        </w:rPr>
        <w:t xml:space="preserve"> skapa bestående förändring som ger ökat välmående och förbättrad livskvalitet. </w:t>
      </w:r>
      <w:r w:rsidRPr="00BB3D43">
        <w:rPr>
          <w:rFonts w:eastAsia="Calibri" w:cstheme="minorHAnsi"/>
          <w:i/>
          <w:iCs/>
          <w:color w:val="7F7F7F" w:themeColor="text1" w:themeTint="80"/>
          <w:sz w:val="18"/>
          <w:szCs w:val="18"/>
          <w:lang w:val="sv-SE"/>
        </w:rPr>
        <w:t xml:space="preserve">Bolagets aktie är noterat vid NASDAQ </w:t>
      </w:r>
      <w:proofErr w:type="spellStart"/>
      <w:r w:rsidRPr="00BB3D43">
        <w:rPr>
          <w:rFonts w:eastAsia="Calibri" w:cstheme="minorHAnsi"/>
          <w:i/>
          <w:iCs/>
          <w:color w:val="7F7F7F" w:themeColor="text1" w:themeTint="80"/>
          <w:sz w:val="18"/>
          <w:szCs w:val="18"/>
          <w:lang w:val="sv-SE"/>
        </w:rPr>
        <w:t>First</w:t>
      </w:r>
      <w:proofErr w:type="spellEnd"/>
      <w:r w:rsidRPr="00BB3D43">
        <w:rPr>
          <w:rFonts w:eastAsia="Calibri" w:cstheme="minorHAnsi"/>
          <w:i/>
          <w:iCs/>
          <w:color w:val="7F7F7F" w:themeColor="text1" w:themeTint="80"/>
          <w:sz w:val="18"/>
          <w:szCs w:val="18"/>
          <w:lang w:val="sv-SE"/>
        </w:rPr>
        <w:t xml:space="preserve"> North</w:t>
      </w:r>
      <w:r w:rsidR="002236B5" w:rsidRPr="00BB3D43">
        <w:rPr>
          <w:rFonts w:eastAsia="Calibri" w:cstheme="minorHAnsi"/>
          <w:i/>
          <w:iCs/>
          <w:color w:val="7F7F7F" w:themeColor="text1" w:themeTint="80"/>
          <w:sz w:val="18"/>
          <w:szCs w:val="18"/>
          <w:lang w:val="sv-SE"/>
        </w:rPr>
        <w:t xml:space="preserve"> </w:t>
      </w:r>
      <w:proofErr w:type="spellStart"/>
      <w:r w:rsidR="002236B5" w:rsidRPr="00BB3D43">
        <w:rPr>
          <w:rFonts w:eastAsia="Calibri" w:cstheme="minorHAnsi"/>
          <w:i/>
          <w:iCs/>
          <w:color w:val="7F7F7F" w:themeColor="text1" w:themeTint="80"/>
          <w:sz w:val="18"/>
          <w:szCs w:val="18"/>
          <w:lang w:val="sv-SE"/>
        </w:rPr>
        <w:t>Growth</w:t>
      </w:r>
      <w:proofErr w:type="spellEnd"/>
      <w:r w:rsidR="002236B5" w:rsidRPr="00BB3D43">
        <w:rPr>
          <w:rFonts w:eastAsia="Calibri" w:cstheme="minorHAnsi"/>
          <w:i/>
          <w:iCs/>
          <w:color w:val="7F7F7F" w:themeColor="text1" w:themeTint="80"/>
          <w:sz w:val="18"/>
          <w:szCs w:val="18"/>
          <w:lang w:val="sv-SE"/>
        </w:rPr>
        <w:t xml:space="preserve"> Market</w:t>
      </w:r>
      <w:r w:rsidRPr="00BB3D43">
        <w:rPr>
          <w:rFonts w:eastAsia="Calibri" w:cstheme="minorHAnsi"/>
          <w:i/>
          <w:iCs/>
          <w:color w:val="7F7F7F" w:themeColor="text1" w:themeTint="80"/>
          <w:sz w:val="18"/>
          <w:szCs w:val="18"/>
          <w:lang w:val="sv-SE"/>
        </w:rPr>
        <w:t>.</w:t>
      </w:r>
    </w:p>
    <w:p w14:paraId="41B1BBBE" w14:textId="2DCEF5AF" w:rsidR="003D3193" w:rsidRPr="00BB3D43" w:rsidRDefault="003D3193" w:rsidP="003D3193">
      <w:pPr>
        <w:rPr>
          <w:rFonts w:cstheme="minorHAnsi"/>
          <w:color w:val="7F7F7F" w:themeColor="text1" w:themeTint="80"/>
          <w:sz w:val="18"/>
          <w:szCs w:val="18"/>
          <w:lang w:val="sv-SE"/>
        </w:rPr>
      </w:pPr>
      <w:r w:rsidRPr="00BB3D43">
        <w:rPr>
          <w:rStyle w:val="Betoning"/>
          <w:rFonts w:cstheme="minorHAnsi"/>
          <w:color w:val="7F7F7F" w:themeColor="text1" w:themeTint="80"/>
          <w:spacing w:val="2"/>
          <w:sz w:val="18"/>
          <w:szCs w:val="18"/>
          <w:shd w:val="clear" w:color="auto" w:fill="FFFFFF"/>
          <w:lang w:val="sv-SE"/>
        </w:rPr>
        <w:t xml:space="preserve">Informationen i denna rapport är sådan som </w:t>
      </w:r>
      <w:proofErr w:type="spellStart"/>
      <w:r w:rsidRPr="00BB3D43">
        <w:rPr>
          <w:rStyle w:val="Betoning"/>
          <w:rFonts w:cstheme="minorHAnsi"/>
          <w:color w:val="7F7F7F" w:themeColor="text1" w:themeTint="80"/>
          <w:spacing w:val="2"/>
          <w:sz w:val="18"/>
          <w:szCs w:val="18"/>
          <w:shd w:val="clear" w:color="auto" w:fill="FFFFFF"/>
          <w:lang w:val="sv-SE"/>
        </w:rPr>
        <w:t>Papilly</w:t>
      </w:r>
      <w:proofErr w:type="spellEnd"/>
      <w:r w:rsidRPr="00BB3D43">
        <w:rPr>
          <w:rStyle w:val="Betoning"/>
          <w:rFonts w:cstheme="minorHAnsi"/>
          <w:color w:val="7F7F7F" w:themeColor="text1" w:themeTint="80"/>
          <w:spacing w:val="2"/>
          <w:sz w:val="18"/>
          <w:szCs w:val="18"/>
          <w:shd w:val="clear" w:color="auto" w:fill="FFFFFF"/>
          <w:lang w:val="sv-SE"/>
        </w:rPr>
        <w:t xml:space="preserve"> AB, 556884-9920, är skyldig att offentliggöra enligt EU:s marknadsmissbruksförordning. Informationen lämnades för offentliggörande den </w:t>
      </w:r>
      <w:r w:rsidR="005C2B40" w:rsidRPr="00BB3D43">
        <w:rPr>
          <w:rStyle w:val="Betoning"/>
          <w:rFonts w:cstheme="minorHAnsi"/>
          <w:color w:val="7F7F7F" w:themeColor="text1" w:themeTint="80"/>
          <w:spacing w:val="2"/>
          <w:sz w:val="18"/>
          <w:szCs w:val="18"/>
          <w:shd w:val="clear" w:color="auto" w:fill="FFFFFF"/>
          <w:lang w:val="sv-SE"/>
        </w:rPr>
        <w:t>7 maj</w:t>
      </w:r>
      <w:r w:rsidRPr="00BB3D43">
        <w:rPr>
          <w:rStyle w:val="Betoning"/>
          <w:rFonts w:cstheme="minorHAnsi"/>
          <w:color w:val="7F7F7F" w:themeColor="text1" w:themeTint="80"/>
          <w:spacing w:val="2"/>
          <w:sz w:val="18"/>
          <w:szCs w:val="18"/>
          <w:shd w:val="clear" w:color="auto" w:fill="FFFFFF"/>
          <w:lang w:val="sv-SE"/>
        </w:rPr>
        <w:t xml:space="preserve"> 20</w:t>
      </w:r>
      <w:r w:rsidR="005C2B40" w:rsidRPr="00BB3D43">
        <w:rPr>
          <w:rStyle w:val="Betoning"/>
          <w:rFonts w:cstheme="minorHAnsi"/>
          <w:color w:val="7F7F7F" w:themeColor="text1" w:themeTint="80"/>
          <w:spacing w:val="2"/>
          <w:sz w:val="18"/>
          <w:szCs w:val="18"/>
          <w:shd w:val="clear" w:color="auto" w:fill="FFFFFF"/>
          <w:lang w:val="sv-SE"/>
        </w:rPr>
        <w:t>20</w:t>
      </w:r>
      <w:r w:rsidRPr="00BB3D43">
        <w:rPr>
          <w:rStyle w:val="Betoning"/>
          <w:rFonts w:cstheme="minorHAnsi"/>
          <w:color w:val="7F7F7F" w:themeColor="text1" w:themeTint="80"/>
          <w:spacing w:val="2"/>
          <w:sz w:val="18"/>
          <w:szCs w:val="18"/>
          <w:shd w:val="clear" w:color="auto" w:fill="FFFFFF"/>
          <w:lang w:val="sv-SE"/>
        </w:rPr>
        <w:t xml:space="preserve"> klockan </w:t>
      </w:r>
      <w:r w:rsidR="005C2B40" w:rsidRPr="00BB3D43">
        <w:rPr>
          <w:rStyle w:val="Betoning"/>
          <w:rFonts w:cstheme="minorHAnsi"/>
          <w:color w:val="7F7F7F" w:themeColor="text1" w:themeTint="80"/>
          <w:spacing w:val="2"/>
          <w:sz w:val="18"/>
          <w:szCs w:val="18"/>
          <w:shd w:val="clear" w:color="auto" w:fill="FFFFFF"/>
          <w:lang w:val="sv-SE"/>
        </w:rPr>
        <w:t>10</w:t>
      </w:r>
      <w:r w:rsidR="003F5F23" w:rsidRPr="00BB3D43">
        <w:rPr>
          <w:rStyle w:val="Betoning"/>
          <w:rFonts w:cstheme="minorHAnsi"/>
          <w:color w:val="7F7F7F" w:themeColor="text1" w:themeTint="80"/>
          <w:spacing w:val="2"/>
          <w:sz w:val="18"/>
          <w:szCs w:val="18"/>
          <w:shd w:val="clear" w:color="auto" w:fill="FFFFFF"/>
          <w:lang w:val="sv-SE"/>
        </w:rPr>
        <w:t>.30</w:t>
      </w:r>
      <w:r w:rsidRPr="00BB3D43">
        <w:rPr>
          <w:rStyle w:val="Betoning"/>
          <w:rFonts w:cstheme="minorHAnsi"/>
          <w:color w:val="7F7F7F" w:themeColor="text1" w:themeTint="80"/>
          <w:spacing w:val="2"/>
          <w:sz w:val="18"/>
          <w:szCs w:val="18"/>
          <w:shd w:val="clear" w:color="auto" w:fill="FFFFFF"/>
          <w:lang w:val="sv-SE"/>
        </w:rPr>
        <w:t xml:space="preserve"> </w:t>
      </w:r>
      <w:proofErr w:type="spellStart"/>
      <w:r w:rsidRPr="00BB3D43">
        <w:rPr>
          <w:rStyle w:val="Betoning"/>
          <w:rFonts w:cstheme="minorHAnsi"/>
          <w:color w:val="7F7F7F" w:themeColor="text1" w:themeTint="80"/>
          <w:spacing w:val="2"/>
          <w:sz w:val="18"/>
          <w:szCs w:val="18"/>
          <w:shd w:val="clear" w:color="auto" w:fill="FFFFFF"/>
          <w:lang w:val="sv-SE"/>
        </w:rPr>
        <w:t>CET</w:t>
      </w:r>
      <w:proofErr w:type="spellEnd"/>
      <w:r w:rsidRPr="00BB3D43">
        <w:rPr>
          <w:rStyle w:val="Betoning"/>
          <w:rFonts w:cstheme="minorHAnsi"/>
          <w:color w:val="7F7F7F" w:themeColor="text1" w:themeTint="80"/>
          <w:spacing w:val="2"/>
          <w:sz w:val="18"/>
          <w:szCs w:val="18"/>
          <w:shd w:val="clear" w:color="auto" w:fill="FFFFFF"/>
          <w:lang w:val="sv-SE"/>
        </w:rPr>
        <w:t xml:space="preserve">. Bolagets aktie är noterat vid NASDAQ </w:t>
      </w:r>
      <w:proofErr w:type="spellStart"/>
      <w:r w:rsidRPr="00BB3D43">
        <w:rPr>
          <w:rStyle w:val="Betoning"/>
          <w:rFonts w:cstheme="minorHAnsi"/>
          <w:color w:val="7F7F7F" w:themeColor="text1" w:themeTint="80"/>
          <w:spacing w:val="2"/>
          <w:sz w:val="18"/>
          <w:szCs w:val="18"/>
          <w:shd w:val="clear" w:color="auto" w:fill="FFFFFF"/>
          <w:lang w:val="sv-SE"/>
        </w:rPr>
        <w:t>First</w:t>
      </w:r>
      <w:proofErr w:type="spellEnd"/>
      <w:r w:rsidRPr="00BB3D43">
        <w:rPr>
          <w:rStyle w:val="Betoning"/>
          <w:rFonts w:cstheme="minorHAnsi"/>
          <w:color w:val="7F7F7F" w:themeColor="text1" w:themeTint="80"/>
          <w:spacing w:val="2"/>
          <w:sz w:val="18"/>
          <w:szCs w:val="18"/>
          <w:shd w:val="clear" w:color="auto" w:fill="FFFFFF"/>
          <w:lang w:val="sv-SE"/>
        </w:rPr>
        <w:t xml:space="preserve"> North</w:t>
      </w:r>
      <w:r w:rsidR="002236B5" w:rsidRPr="00BB3D43">
        <w:rPr>
          <w:rStyle w:val="Betoning"/>
          <w:rFonts w:cstheme="minorHAnsi"/>
          <w:color w:val="7F7F7F" w:themeColor="text1" w:themeTint="80"/>
          <w:spacing w:val="2"/>
          <w:sz w:val="18"/>
          <w:szCs w:val="18"/>
          <w:shd w:val="clear" w:color="auto" w:fill="FFFFFF"/>
          <w:lang w:val="sv-SE"/>
        </w:rPr>
        <w:t xml:space="preserve"> </w:t>
      </w:r>
      <w:proofErr w:type="spellStart"/>
      <w:r w:rsidR="002236B5" w:rsidRPr="00BB3D43">
        <w:rPr>
          <w:rStyle w:val="Betoning"/>
          <w:rFonts w:cstheme="minorHAnsi"/>
          <w:color w:val="7F7F7F" w:themeColor="text1" w:themeTint="80"/>
          <w:spacing w:val="2"/>
          <w:sz w:val="18"/>
          <w:szCs w:val="18"/>
          <w:shd w:val="clear" w:color="auto" w:fill="FFFFFF"/>
          <w:lang w:val="sv-SE"/>
        </w:rPr>
        <w:t>Growth</w:t>
      </w:r>
      <w:proofErr w:type="spellEnd"/>
      <w:r w:rsidR="002236B5" w:rsidRPr="00BB3D43">
        <w:rPr>
          <w:rStyle w:val="Betoning"/>
          <w:rFonts w:cstheme="minorHAnsi"/>
          <w:color w:val="7F7F7F" w:themeColor="text1" w:themeTint="80"/>
          <w:spacing w:val="2"/>
          <w:sz w:val="18"/>
          <w:szCs w:val="18"/>
          <w:shd w:val="clear" w:color="auto" w:fill="FFFFFF"/>
          <w:lang w:val="sv-SE"/>
        </w:rPr>
        <w:t xml:space="preserve"> Market</w:t>
      </w:r>
      <w:r w:rsidRPr="00BB3D43">
        <w:rPr>
          <w:rStyle w:val="Betoning"/>
          <w:rFonts w:cstheme="minorHAnsi"/>
          <w:color w:val="7F7F7F" w:themeColor="text1" w:themeTint="80"/>
          <w:spacing w:val="2"/>
          <w:sz w:val="18"/>
          <w:szCs w:val="18"/>
          <w:shd w:val="clear" w:color="auto" w:fill="FFFFFF"/>
          <w:lang w:val="sv-SE"/>
        </w:rPr>
        <w:t xml:space="preserve">. Bolagets </w:t>
      </w:r>
      <w:proofErr w:type="spellStart"/>
      <w:r w:rsidRPr="00BB3D43">
        <w:rPr>
          <w:rStyle w:val="Betoning"/>
          <w:rFonts w:cstheme="minorHAnsi"/>
          <w:color w:val="7F7F7F" w:themeColor="text1" w:themeTint="80"/>
          <w:spacing w:val="2"/>
          <w:sz w:val="18"/>
          <w:szCs w:val="18"/>
          <w:shd w:val="clear" w:color="auto" w:fill="FFFFFF"/>
          <w:lang w:val="sv-SE"/>
        </w:rPr>
        <w:t>Certified</w:t>
      </w:r>
      <w:proofErr w:type="spellEnd"/>
      <w:r w:rsidRPr="00BB3D43">
        <w:rPr>
          <w:rStyle w:val="Betoning"/>
          <w:rFonts w:cstheme="minorHAnsi"/>
          <w:color w:val="7F7F7F" w:themeColor="text1" w:themeTint="80"/>
          <w:spacing w:val="2"/>
          <w:sz w:val="18"/>
          <w:szCs w:val="18"/>
          <w:shd w:val="clear" w:color="auto" w:fill="FFFFFF"/>
          <w:lang w:val="sv-SE"/>
        </w:rPr>
        <w:t xml:space="preserve"> </w:t>
      </w:r>
      <w:proofErr w:type="spellStart"/>
      <w:r w:rsidRPr="00BB3D43">
        <w:rPr>
          <w:rStyle w:val="Betoning"/>
          <w:rFonts w:cstheme="minorHAnsi"/>
          <w:color w:val="7F7F7F" w:themeColor="text1" w:themeTint="80"/>
          <w:spacing w:val="2"/>
          <w:sz w:val="18"/>
          <w:szCs w:val="18"/>
          <w:shd w:val="clear" w:color="auto" w:fill="FFFFFF"/>
          <w:lang w:val="sv-SE"/>
        </w:rPr>
        <w:t>Adviser</w:t>
      </w:r>
      <w:proofErr w:type="spellEnd"/>
      <w:r w:rsidRPr="00BB3D43">
        <w:rPr>
          <w:rStyle w:val="Betoning"/>
          <w:rFonts w:cstheme="minorHAnsi"/>
          <w:color w:val="7F7F7F" w:themeColor="text1" w:themeTint="80"/>
          <w:spacing w:val="2"/>
          <w:sz w:val="18"/>
          <w:szCs w:val="18"/>
          <w:shd w:val="clear" w:color="auto" w:fill="FFFFFF"/>
          <w:lang w:val="sv-SE"/>
        </w:rPr>
        <w:t xml:space="preserve"> är </w:t>
      </w:r>
      <w:proofErr w:type="spellStart"/>
      <w:r w:rsidRPr="00BB3D43">
        <w:rPr>
          <w:rStyle w:val="Betoning"/>
          <w:rFonts w:cstheme="minorHAnsi"/>
          <w:color w:val="7F7F7F" w:themeColor="text1" w:themeTint="80"/>
          <w:spacing w:val="2"/>
          <w:sz w:val="18"/>
          <w:szCs w:val="18"/>
          <w:shd w:val="clear" w:color="auto" w:fill="FFFFFF"/>
          <w:lang w:val="sv-SE"/>
        </w:rPr>
        <w:t>Eminova</w:t>
      </w:r>
      <w:proofErr w:type="spellEnd"/>
      <w:r w:rsidRPr="00BB3D43">
        <w:rPr>
          <w:rStyle w:val="Betoning"/>
          <w:rFonts w:cstheme="minorHAnsi"/>
          <w:color w:val="7F7F7F" w:themeColor="text1" w:themeTint="80"/>
          <w:spacing w:val="2"/>
          <w:sz w:val="18"/>
          <w:szCs w:val="18"/>
          <w:shd w:val="clear" w:color="auto" w:fill="FFFFFF"/>
          <w:lang w:val="sv-SE"/>
        </w:rPr>
        <w:t xml:space="preserve"> FK.</w:t>
      </w:r>
    </w:p>
    <w:p w14:paraId="58612741" w14:textId="77777777" w:rsidR="0034197F" w:rsidRPr="003127EB" w:rsidRDefault="007C35C8" w:rsidP="00AA6830">
      <w:pPr>
        <w:widowControl/>
        <w:shd w:val="clear" w:color="auto" w:fill="FFFFFF"/>
        <w:autoSpaceDE/>
        <w:autoSpaceDN/>
        <w:adjustRightInd/>
        <w:spacing w:after="0" w:afterAutospacing="0"/>
        <w:rPr>
          <w:rFonts w:ascii="Calibri" w:hAnsi="Calibri"/>
          <w:i/>
          <w:sz w:val="18"/>
          <w:szCs w:val="18"/>
          <w:lang w:val="sv-SE"/>
        </w:rPr>
      </w:pPr>
      <w:r w:rsidRPr="00AA46A6">
        <w:rPr>
          <w:rFonts w:ascii="Calibri" w:hAnsi="Calibri"/>
          <w:i/>
          <w:sz w:val="18"/>
          <w:szCs w:val="18"/>
          <w:lang w:val="sv-SE"/>
        </w:rPr>
        <w:lastRenderedPageBreak/>
        <w:t> </w:t>
      </w:r>
    </w:p>
    <w:sectPr w:rsidR="0034197F" w:rsidRPr="003127EB" w:rsidSect="00E819AC">
      <w:headerReference w:type="default" r:id="rId10"/>
      <w:footerReference w:type="default" r:id="rId11"/>
      <w:type w:val="continuous"/>
      <w:pgSz w:w="11906" w:h="16838"/>
      <w:pgMar w:top="1417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4DC6AB" w14:textId="77777777" w:rsidR="00AA0957" w:rsidRDefault="00AA0957" w:rsidP="00211420">
      <w:r>
        <w:separator/>
      </w:r>
    </w:p>
  </w:endnote>
  <w:endnote w:type="continuationSeparator" w:id="0">
    <w:p w14:paraId="3C210865" w14:textId="77777777" w:rsidR="00AA0957" w:rsidRDefault="00AA0957" w:rsidP="00211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roxima Nova">
    <w:panose1 w:val="02000506030000020004"/>
    <w:charset w:val="00"/>
    <w:family w:val="auto"/>
    <w:notTrueType/>
    <w:pitch w:val="variable"/>
    <w:sig w:usb0="A00002EF" w:usb1="5000E0F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altName w:val="Times New Roman"/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7820FA" w14:textId="77777777" w:rsidR="00704130" w:rsidRPr="000569FB" w:rsidRDefault="00704130" w:rsidP="00211420">
    <w:pPr>
      <w:spacing w:after="0" w:afterAutospacing="0"/>
      <w:rPr>
        <w:lang w:val="sv-SE"/>
      </w:rPr>
    </w:pPr>
    <w:r w:rsidRPr="000569FB">
      <w:rPr>
        <w:lang w:val="sv-SE"/>
      </w:rPr>
      <w:t>________________________________________________________________________</w:t>
    </w:r>
  </w:p>
  <w:p w14:paraId="4795D217" w14:textId="77777777" w:rsidR="00704130" w:rsidRPr="000569FB" w:rsidRDefault="00704130" w:rsidP="00211420">
    <w:pPr>
      <w:spacing w:after="0" w:afterAutospacing="0"/>
      <w:jc w:val="center"/>
      <w:rPr>
        <w:sz w:val="18"/>
        <w:szCs w:val="18"/>
        <w:lang w:val="sv-SE"/>
      </w:rPr>
    </w:pPr>
    <w:proofErr w:type="spellStart"/>
    <w:r w:rsidRPr="000569FB">
      <w:rPr>
        <w:sz w:val="18"/>
        <w:szCs w:val="18"/>
        <w:lang w:val="sv-SE"/>
      </w:rPr>
      <w:t>Papilly</w:t>
    </w:r>
    <w:proofErr w:type="spellEnd"/>
    <w:r w:rsidRPr="000569FB">
      <w:rPr>
        <w:sz w:val="18"/>
        <w:szCs w:val="18"/>
        <w:lang w:val="sv-SE"/>
      </w:rPr>
      <w:t xml:space="preserve"> AB (</w:t>
    </w:r>
    <w:proofErr w:type="spellStart"/>
    <w:r w:rsidRPr="000569FB">
      <w:rPr>
        <w:sz w:val="18"/>
        <w:szCs w:val="18"/>
        <w:lang w:val="sv-SE"/>
      </w:rPr>
      <w:t>p</w:t>
    </w:r>
    <w:r w:rsidR="00C6552B">
      <w:rPr>
        <w:sz w:val="18"/>
        <w:szCs w:val="18"/>
        <w:lang w:val="sv-SE"/>
      </w:rPr>
      <w:t>ubl</w:t>
    </w:r>
    <w:proofErr w:type="spellEnd"/>
    <w:r w:rsidR="00C6552B">
      <w:rPr>
        <w:sz w:val="18"/>
        <w:szCs w:val="18"/>
        <w:lang w:val="sv-SE"/>
      </w:rPr>
      <w:t xml:space="preserve">) 556884-9920 – Tullvaktsvägen 2, 115 56 </w:t>
    </w:r>
    <w:r w:rsidRPr="000569FB">
      <w:rPr>
        <w:sz w:val="18"/>
        <w:szCs w:val="18"/>
        <w:lang w:val="sv-SE"/>
      </w:rPr>
      <w:t>Stockholm</w:t>
    </w:r>
  </w:p>
  <w:p w14:paraId="59A989D5" w14:textId="77777777" w:rsidR="00704130" w:rsidRPr="000569FB" w:rsidRDefault="00704130" w:rsidP="00211420">
    <w:pPr>
      <w:spacing w:after="0" w:afterAutospacing="0"/>
      <w:jc w:val="center"/>
      <w:rPr>
        <w:sz w:val="18"/>
        <w:szCs w:val="18"/>
        <w:lang w:val="sv-SE"/>
      </w:rPr>
    </w:pPr>
    <w:r w:rsidRPr="000569FB">
      <w:rPr>
        <w:sz w:val="18"/>
        <w:szCs w:val="18"/>
        <w:lang w:val="sv-SE"/>
      </w:rPr>
      <w:t>www.papilly.com</w:t>
    </w:r>
  </w:p>
  <w:p w14:paraId="5819832C" w14:textId="77777777" w:rsidR="00704130" w:rsidRDefault="00704130" w:rsidP="00211420">
    <w:pPr>
      <w:pStyle w:val="Sidfot"/>
    </w:pPr>
    <w:r>
      <w:rPr>
        <w:rStyle w:val="Sidnummer"/>
      </w:rPr>
      <w:fldChar w:fldCharType="begin"/>
    </w:r>
    <w:r>
      <w:rPr>
        <w:rStyle w:val="Sidnummer"/>
      </w:rPr>
      <w:instrText xml:space="preserve"> PAGE </w:instrText>
    </w:r>
    <w:r>
      <w:rPr>
        <w:rStyle w:val="Sidnummer"/>
      </w:rPr>
      <w:fldChar w:fldCharType="separate"/>
    </w:r>
    <w:r w:rsidR="00BE1357">
      <w:rPr>
        <w:rStyle w:val="Sidnummer"/>
        <w:noProof/>
      </w:rPr>
      <w:t>1</w:t>
    </w:r>
    <w:r>
      <w:rPr>
        <w:rStyle w:val="Sidnumm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6F0755" w14:textId="77777777" w:rsidR="00AA0957" w:rsidRDefault="00AA0957" w:rsidP="00211420">
      <w:r>
        <w:separator/>
      </w:r>
    </w:p>
  </w:footnote>
  <w:footnote w:type="continuationSeparator" w:id="0">
    <w:p w14:paraId="4E4DC545" w14:textId="77777777" w:rsidR="00AA0957" w:rsidRDefault="00AA0957" w:rsidP="002114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F0FDDC" w14:textId="77777777" w:rsidR="00704130" w:rsidRDefault="00704130" w:rsidP="00211420">
    <w:pPr>
      <w:pStyle w:val="Sidhuvud"/>
      <w:spacing w:afterAutospacing="0"/>
      <w:rPr>
        <w:rStyle w:val="Bokenstitel"/>
        <w:rFonts w:ascii="Proxima Nova" w:hAnsi="Proxima Nova"/>
        <w:sz w:val="22"/>
      </w:rPr>
    </w:pPr>
    <w:r>
      <w:rPr>
        <w:b/>
        <w:bCs/>
        <w:noProof/>
        <w:lang w:val="sv-SE" w:eastAsia="sv-SE"/>
      </w:rPr>
      <w:drawing>
        <wp:anchor distT="0" distB="0" distL="114300" distR="114300" simplePos="0" relativeHeight="251658240" behindDoc="0" locked="0" layoutInCell="1" allowOverlap="1" wp14:anchorId="58CB3BA2" wp14:editId="07BB99BC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2037715" cy="548005"/>
          <wp:effectExtent l="0" t="0" r="0" b="10795"/>
          <wp:wrapTight wrapText="bothSides">
            <wp:wrapPolygon edited="0">
              <wp:start x="0" y="0"/>
              <wp:lineTo x="0" y="21024"/>
              <wp:lineTo x="21270" y="21024"/>
              <wp:lineTo x="21270" y="0"/>
              <wp:lineTo x="0" y="0"/>
            </wp:wrapPolygon>
          </wp:wrapTight>
          <wp:docPr id="5" name="Bildobjekt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lly - Logotype (RGB) - 150dpi - Blac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7715" cy="5480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4709">
      <w:rPr>
        <w:rStyle w:val="Bokenstitel"/>
        <w:rFonts w:ascii="Proxima Nova" w:hAnsi="Proxima Nova"/>
        <w:sz w:val="22"/>
      </w:rPr>
      <w:t xml:space="preserve"> </w:t>
    </w:r>
    <w:r>
      <w:rPr>
        <w:rStyle w:val="Bokenstitel"/>
        <w:rFonts w:ascii="Proxima Nova" w:hAnsi="Proxima Nova"/>
        <w:sz w:val="22"/>
      </w:rPr>
      <w:tab/>
    </w:r>
    <w:r>
      <w:rPr>
        <w:rStyle w:val="Bokenstitel"/>
        <w:rFonts w:ascii="Proxima Nova" w:hAnsi="Proxima Nova"/>
        <w:sz w:val="22"/>
      </w:rPr>
      <w:tab/>
      <w:t xml:space="preserve"> </w:t>
    </w:r>
  </w:p>
  <w:p w14:paraId="5247C4BA" w14:textId="77777777" w:rsidR="00704130" w:rsidRPr="00556EF9" w:rsidRDefault="0039463F" w:rsidP="00D43A98">
    <w:pPr>
      <w:pStyle w:val="Sidhuvud"/>
      <w:spacing w:afterAutospacing="0"/>
      <w:jc w:val="center"/>
      <w:rPr>
        <w:rStyle w:val="Bokenstitel"/>
        <w:rFonts w:ascii="Proxima Nova" w:hAnsi="Proxima Nova"/>
        <w:b/>
        <w:sz w:val="22"/>
      </w:rPr>
    </w:pPr>
    <w:r>
      <w:rPr>
        <w:rStyle w:val="Bokenstitel"/>
        <w:rFonts w:ascii="Proxima Nova" w:hAnsi="Proxima Nova"/>
        <w:sz w:val="22"/>
      </w:rPr>
      <w:tab/>
    </w:r>
    <w:r w:rsidR="00704130">
      <w:rPr>
        <w:rStyle w:val="Bokenstitel"/>
        <w:rFonts w:ascii="Proxima Nova" w:hAnsi="Proxima Nova"/>
        <w:sz w:val="22"/>
      </w:rPr>
      <w:tab/>
    </w:r>
    <w:proofErr w:type="spellStart"/>
    <w:r w:rsidR="00704130" w:rsidRPr="00556EF9">
      <w:rPr>
        <w:rStyle w:val="Bokenstitel"/>
        <w:rFonts w:ascii="Proxima Nova" w:hAnsi="Proxima Nova"/>
        <w:b/>
        <w:sz w:val="22"/>
      </w:rPr>
      <w:t>Pressmeddelande</w:t>
    </w:r>
    <w:proofErr w:type="spellEnd"/>
    <w:r w:rsidR="00704130" w:rsidRPr="00556EF9">
      <w:rPr>
        <w:rStyle w:val="Bokenstitel"/>
        <w:rFonts w:ascii="Proxima Nova" w:hAnsi="Proxima Nova"/>
        <w:b/>
        <w:sz w:val="22"/>
      </w:rPr>
      <w:t xml:space="preserve"> </w:t>
    </w:r>
  </w:p>
  <w:p w14:paraId="2652EB50" w14:textId="17DB9D76" w:rsidR="00704130" w:rsidRPr="00554709" w:rsidRDefault="00704130" w:rsidP="00211420">
    <w:pPr>
      <w:pStyle w:val="Sidhuvud"/>
      <w:spacing w:afterAutospacing="0"/>
      <w:rPr>
        <w:rStyle w:val="Bokenstitel"/>
        <w:rFonts w:ascii="Proxima Nova" w:hAnsi="Proxima Nova"/>
        <w:b/>
        <w:sz w:val="22"/>
      </w:rPr>
    </w:pPr>
    <w:r>
      <w:rPr>
        <w:rStyle w:val="Bokenstitel"/>
        <w:rFonts w:ascii="Proxima Nova" w:hAnsi="Proxima Nova"/>
        <w:sz w:val="22"/>
      </w:rPr>
      <w:tab/>
    </w:r>
    <w:r>
      <w:rPr>
        <w:rStyle w:val="Bokenstitel"/>
        <w:rFonts w:ascii="Proxima Nova" w:hAnsi="Proxima Nova"/>
        <w:sz w:val="22"/>
      </w:rPr>
      <w:tab/>
    </w:r>
    <w:r w:rsidR="002E2234">
      <w:rPr>
        <w:rStyle w:val="Bokenstitel"/>
        <w:rFonts w:ascii="Proxima Nova" w:hAnsi="Proxima Nova"/>
        <w:b/>
        <w:sz w:val="22"/>
      </w:rPr>
      <w:t>20</w:t>
    </w:r>
    <w:r w:rsidR="00130BF1">
      <w:rPr>
        <w:rStyle w:val="Bokenstitel"/>
        <w:rFonts w:ascii="Proxima Nova" w:hAnsi="Proxima Nova"/>
        <w:b/>
        <w:sz w:val="22"/>
      </w:rPr>
      <w:t>20</w:t>
    </w:r>
    <w:r w:rsidR="002E2234">
      <w:rPr>
        <w:rStyle w:val="Bokenstitel"/>
        <w:rFonts w:ascii="Proxima Nova" w:hAnsi="Proxima Nova"/>
        <w:b/>
        <w:sz w:val="22"/>
      </w:rPr>
      <w:t>-</w:t>
    </w:r>
    <w:r w:rsidR="00130BF1">
      <w:rPr>
        <w:rStyle w:val="Bokenstitel"/>
        <w:rFonts w:ascii="Proxima Nova" w:hAnsi="Proxima Nova"/>
        <w:b/>
        <w:sz w:val="22"/>
      </w:rPr>
      <w:t>0</w:t>
    </w:r>
    <w:r w:rsidR="00130F8E">
      <w:rPr>
        <w:rStyle w:val="Bokenstitel"/>
        <w:rFonts w:ascii="Proxima Nova" w:hAnsi="Proxima Nova"/>
        <w:b/>
        <w:sz w:val="22"/>
      </w:rPr>
      <w:t>5</w:t>
    </w:r>
    <w:r w:rsidR="00476A73">
      <w:rPr>
        <w:rStyle w:val="Bokenstitel"/>
        <w:rFonts w:ascii="Proxima Nova" w:hAnsi="Proxima Nova"/>
        <w:b/>
        <w:sz w:val="22"/>
      </w:rPr>
      <w:t>-</w:t>
    </w:r>
    <w:r w:rsidR="00130F8E">
      <w:rPr>
        <w:rStyle w:val="Bokenstitel"/>
        <w:rFonts w:ascii="Proxima Nova" w:hAnsi="Proxima Nova"/>
        <w:b/>
        <w:sz w:val="22"/>
      </w:rPr>
      <w:t>0</w:t>
    </w:r>
    <w:r w:rsidR="005C2B40">
      <w:rPr>
        <w:rStyle w:val="Bokenstitel"/>
        <w:rFonts w:ascii="Proxima Nova" w:hAnsi="Proxima Nova"/>
        <w:b/>
        <w:sz w:val="22"/>
      </w:rPr>
      <w:t>7</w:t>
    </w:r>
  </w:p>
  <w:p w14:paraId="561A2A70" w14:textId="77777777" w:rsidR="00704130" w:rsidRDefault="00704130" w:rsidP="00211420">
    <w:pPr>
      <w:pStyle w:val="Sidhuvud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4265983"/>
    <w:multiLevelType w:val="hybridMultilevel"/>
    <w:tmpl w:val="45761A30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93F6B"/>
    <w:multiLevelType w:val="multilevel"/>
    <w:tmpl w:val="4AC4C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11031F"/>
    <w:multiLevelType w:val="hybridMultilevel"/>
    <w:tmpl w:val="5B9612CE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427837"/>
    <w:multiLevelType w:val="hybridMultilevel"/>
    <w:tmpl w:val="766EE290"/>
    <w:lvl w:ilvl="0" w:tplc="421E0E76">
      <w:start w:val="1"/>
      <w:numFmt w:val="bullet"/>
      <w:pStyle w:val="Liststycke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A4005DC"/>
    <w:multiLevelType w:val="multilevel"/>
    <w:tmpl w:val="5ED21012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3493A99"/>
    <w:multiLevelType w:val="hybridMultilevel"/>
    <w:tmpl w:val="8B2205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A92106"/>
    <w:multiLevelType w:val="hybridMultilevel"/>
    <w:tmpl w:val="1F8A5020"/>
    <w:lvl w:ilvl="0" w:tplc="CBA03034">
      <w:start w:val="2015"/>
      <w:numFmt w:val="bullet"/>
      <w:lvlText w:val="–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D167FF"/>
    <w:multiLevelType w:val="hybridMultilevel"/>
    <w:tmpl w:val="F3C688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133819"/>
    <w:multiLevelType w:val="hybridMultilevel"/>
    <w:tmpl w:val="9A623DA2"/>
    <w:lvl w:ilvl="0" w:tplc="CBA03034">
      <w:start w:val="2015"/>
      <w:numFmt w:val="bullet"/>
      <w:lvlText w:val="–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7A64D9"/>
    <w:multiLevelType w:val="hybridMultilevel"/>
    <w:tmpl w:val="BCF0E512"/>
    <w:lvl w:ilvl="0" w:tplc="DD28D7BA">
      <w:numFmt w:val="bullet"/>
      <w:lvlText w:val="-"/>
      <w:lvlJc w:val="left"/>
      <w:pPr>
        <w:ind w:left="720" w:hanging="360"/>
      </w:pPr>
      <w:rPr>
        <w:rFonts w:ascii="Proxima Nova" w:eastAsiaTheme="minorHAnsi" w:hAnsi="Proxima Nova" w:cs="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7C6A75"/>
    <w:multiLevelType w:val="hybridMultilevel"/>
    <w:tmpl w:val="EBDCDB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0A1F6E"/>
    <w:multiLevelType w:val="hybridMultilevel"/>
    <w:tmpl w:val="E3FE30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7"/>
  </w:num>
  <w:num w:numId="4">
    <w:abstractNumId w:val="12"/>
  </w:num>
  <w:num w:numId="5">
    <w:abstractNumId w:val="4"/>
  </w:num>
  <w:num w:numId="6">
    <w:abstractNumId w:val="5"/>
  </w:num>
  <w:num w:numId="7">
    <w:abstractNumId w:val="11"/>
  </w:num>
  <w:num w:numId="8">
    <w:abstractNumId w:val="2"/>
  </w:num>
  <w:num w:numId="9">
    <w:abstractNumId w:val="10"/>
  </w:num>
  <w:num w:numId="10">
    <w:abstractNumId w:val="4"/>
  </w:num>
  <w:num w:numId="11">
    <w:abstractNumId w:val="0"/>
  </w:num>
  <w:num w:numId="12">
    <w:abstractNumId w:val="8"/>
  </w:num>
  <w:num w:numId="13">
    <w:abstractNumId w:val="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095C"/>
    <w:rsid w:val="00006C27"/>
    <w:rsid w:val="00022BB5"/>
    <w:rsid w:val="00026FDC"/>
    <w:rsid w:val="00035504"/>
    <w:rsid w:val="00036BEE"/>
    <w:rsid w:val="00047B01"/>
    <w:rsid w:val="00052E29"/>
    <w:rsid w:val="000569FB"/>
    <w:rsid w:val="0007095C"/>
    <w:rsid w:val="00080B54"/>
    <w:rsid w:val="00083346"/>
    <w:rsid w:val="00095E3E"/>
    <w:rsid w:val="000A0F83"/>
    <w:rsid w:val="000A6E61"/>
    <w:rsid w:val="000B2071"/>
    <w:rsid w:val="000B6A73"/>
    <w:rsid w:val="000F2149"/>
    <w:rsid w:val="00106710"/>
    <w:rsid w:val="00113E0D"/>
    <w:rsid w:val="00114279"/>
    <w:rsid w:val="001163AF"/>
    <w:rsid w:val="00125FB8"/>
    <w:rsid w:val="00130BF1"/>
    <w:rsid w:val="00130F8E"/>
    <w:rsid w:val="00135BD3"/>
    <w:rsid w:val="00145959"/>
    <w:rsid w:val="00147F64"/>
    <w:rsid w:val="00154429"/>
    <w:rsid w:val="00165BDA"/>
    <w:rsid w:val="0017103C"/>
    <w:rsid w:val="0018518B"/>
    <w:rsid w:val="00192383"/>
    <w:rsid w:val="001934F2"/>
    <w:rsid w:val="001A7BC1"/>
    <w:rsid w:val="001B2358"/>
    <w:rsid w:val="001B6CE4"/>
    <w:rsid w:val="001C11E0"/>
    <w:rsid w:val="001C14DA"/>
    <w:rsid w:val="001C5226"/>
    <w:rsid w:val="001C77B7"/>
    <w:rsid w:val="001D6814"/>
    <w:rsid w:val="001E14E2"/>
    <w:rsid w:val="001E55E4"/>
    <w:rsid w:val="001F40C8"/>
    <w:rsid w:val="001F795B"/>
    <w:rsid w:val="0020161D"/>
    <w:rsid w:val="00211420"/>
    <w:rsid w:val="002236B5"/>
    <w:rsid w:val="002466E2"/>
    <w:rsid w:val="002531F6"/>
    <w:rsid w:val="00265AEF"/>
    <w:rsid w:val="00265B56"/>
    <w:rsid w:val="0029085B"/>
    <w:rsid w:val="0029370E"/>
    <w:rsid w:val="00294166"/>
    <w:rsid w:val="00295084"/>
    <w:rsid w:val="002A1686"/>
    <w:rsid w:val="002C5778"/>
    <w:rsid w:val="002C6D09"/>
    <w:rsid w:val="002C7F30"/>
    <w:rsid w:val="002D63F0"/>
    <w:rsid w:val="002E2234"/>
    <w:rsid w:val="002E43C8"/>
    <w:rsid w:val="002E63B1"/>
    <w:rsid w:val="002F21E0"/>
    <w:rsid w:val="002F694B"/>
    <w:rsid w:val="00305D2D"/>
    <w:rsid w:val="00306A12"/>
    <w:rsid w:val="003127EB"/>
    <w:rsid w:val="003139A3"/>
    <w:rsid w:val="00313DD9"/>
    <w:rsid w:val="003265F1"/>
    <w:rsid w:val="00326CF8"/>
    <w:rsid w:val="00336510"/>
    <w:rsid w:val="003401FB"/>
    <w:rsid w:val="00340DB1"/>
    <w:rsid w:val="003414AF"/>
    <w:rsid w:val="0034197F"/>
    <w:rsid w:val="003450C6"/>
    <w:rsid w:val="003469A9"/>
    <w:rsid w:val="00360439"/>
    <w:rsid w:val="00362818"/>
    <w:rsid w:val="0036491B"/>
    <w:rsid w:val="00372B70"/>
    <w:rsid w:val="00377E93"/>
    <w:rsid w:val="00386DB5"/>
    <w:rsid w:val="00393AEF"/>
    <w:rsid w:val="0039463F"/>
    <w:rsid w:val="00397D6A"/>
    <w:rsid w:val="003C0CC0"/>
    <w:rsid w:val="003D3193"/>
    <w:rsid w:val="003F5F23"/>
    <w:rsid w:val="003F67CE"/>
    <w:rsid w:val="00435940"/>
    <w:rsid w:val="00435F24"/>
    <w:rsid w:val="00437419"/>
    <w:rsid w:val="00447AEC"/>
    <w:rsid w:val="00476A73"/>
    <w:rsid w:val="00484352"/>
    <w:rsid w:val="00490F23"/>
    <w:rsid w:val="00492A70"/>
    <w:rsid w:val="00495A5C"/>
    <w:rsid w:val="004979D5"/>
    <w:rsid w:val="004A5444"/>
    <w:rsid w:val="004B56EA"/>
    <w:rsid w:val="004B7629"/>
    <w:rsid w:val="004C2A2E"/>
    <w:rsid w:val="004C52A7"/>
    <w:rsid w:val="004C6BAA"/>
    <w:rsid w:val="004E11E0"/>
    <w:rsid w:val="004E147D"/>
    <w:rsid w:val="004E24D4"/>
    <w:rsid w:val="004E4DE9"/>
    <w:rsid w:val="004F3E49"/>
    <w:rsid w:val="00504902"/>
    <w:rsid w:val="00513FE4"/>
    <w:rsid w:val="00515476"/>
    <w:rsid w:val="00516EB2"/>
    <w:rsid w:val="00554709"/>
    <w:rsid w:val="00554DB7"/>
    <w:rsid w:val="00556EF9"/>
    <w:rsid w:val="00562B71"/>
    <w:rsid w:val="00576AD9"/>
    <w:rsid w:val="00582B7F"/>
    <w:rsid w:val="005843A3"/>
    <w:rsid w:val="0058607E"/>
    <w:rsid w:val="005C2B40"/>
    <w:rsid w:val="005C505F"/>
    <w:rsid w:val="005F4231"/>
    <w:rsid w:val="00601CA8"/>
    <w:rsid w:val="00613984"/>
    <w:rsid w:val="00630495"/>
    <w:rsid w:val="00640A47"/>
    <w:rsid w:val="00644B63"/>
    <w:rsid w:val="00660B64"/>
    <w:rsid w:val="006822ED"/>
    <w:rsid w:val="00686687"/>
    <w:rsid w:val="006953AA"/>
    <w:rsid w:val="006966DF"/>
    <w:rsid w:val="006B0029"/>
    <w:rsid w:val="006B3156"/>
    <w:rsid w:val="006B7E6D"/>
    <w:rsid w:val="006D4CE6"/>
    <w:rsid w:val="006E2CF6"/>
    <w:rsid w:val="006E5ABA"/>
    <w:rsid w:val="007023EC"/>
    <w:rsid w:val="00704130"/>
    <w:rsid w:val="00714BAE"/>
    <w:rsid w:val="00734182"/>
    <w:rsid w:val="00737AB4"/>
    <w:rsid w:val="00737E2C"/>
    <w:rsid w:val="00740CA8"/>
    <w:rsid w:val="00745B2E"/>
    <w:rsid w:val="00750699"/>
    <w:rsid w:val="007572F0"/>
    <w:rsid w:val="00767AD1"/>
    <w:rsid w:val="00767D39"/>
    <w:rsid w:val="007703A3"/>
    <w:rsid w:val="00771111"/>
    <w:rsid w:val="00780285"/>
    <w:rsid w:val="007A3FE0"/>
    <w:rsid w:val="007C0C06"/>
    <w:rsid w:val="007C35C8"/>
    <w:rsid w:val="007D2722"/>
    <w:rsid w:val="007D55A9"/>
    <w:rsid w:val="008155CC"/>
    <w:rsid w:val="0082568C"/>
    <w:rsid w:val="00832903"/>
    <w:rsid w:val="0088669B"/>
    <w:rsid w:val="008B4ED5"/>
    <w:rsid w:val="008B579F"/>
    <w:rsid w:val="008C15CF"/>
    <w:rsid w:val="008C4BAE"/>
    <w:rsid w:val="008D13E3"/>
    <w:rsid w:val="008E07F5"/>
    <w:rsid w:val="008E5B65"/>
    <w:rsid w:val="008E7AA7"/>
    <w:rsid w:val="00906415"/>
    <w:rsid w:val="00916373"/>
    <w:rsid w:val="00920552"/>
    <w:rsid w:val="00922597"/>
    <w:rsid w:val="00924E50"/>
    <w:rsid w:val="00931EAD"/>
    <w:rsid w:val="00934420"/>
    <w:rsid w:val="00942A10"/>
    <w:rsid w:val="00954399"/>
    <w:rsid w:val="009A23BC"/>
    <w:rsid w:val="009A4D1D"/>
    <w:rsid w:val="009B1760"/>
    <w:rsid w:val="009B42C6"/>
    <w:rsid w:val="009B479A"/>
    <w:rsid w:val="009B66E5"/>
    <w:rsid w:val="009C6196"/>
    <w:rsid w:val="009D3E50"/>
    <w:rsid w:val="009D4B11"/>
    <w:rsid w:val="009E1545"/>
    <w:rsid w:val="009E37EA"/>
    <w:rsid w:val="009E63D6"/>
    <w:rsid w:val="009F1EF2"/>
    <w:rsid w:val="009F4096"/>
    <w:rsid w:val="00A0058E"/>
    <w:rsid w:val="00A04B49"/>
    <w:rsid w:val="00A420BD"/>
    <w:rsid w:val="00A4412D"/>
    <w:rsid w:val="00A47A57"/>
    <w:rsid w:val="00A533F1"/>
    <w:rsid w:val="00A72256"/>
    <w:rsid w:val="00A87F11"/>
    <w:rsid w:val="00AA0957"/>
    <w:rsid w:val="00AA46A6"/>
    <w:rsid w:val="00AA6830"/>
    <w:rsid w:val="00AB0D66"/>
    <w:rsid w:val="00AB36D0"/>
    <w:rsid w:val="00AD3EFB"/>
    <w:rsid w:val="00AE25D1"/>
    <w:rsid w:val="00AF6DD3"/>
    <w:rsid w:val="00B042EA"/>
    <w:rsid w:val="00B11E45"/>
    <w:rsid w:val="00B217F1"/>
    <w:rsid w:val="00B2319F"/>
    <w:rsid w:val="00B4745F"/>
    <w:rsid w:val="00B57D6D"/>
    <w:rsid w:val="00B60B14"/>
    <w:rsid w:val="00B610E7"/>
    <w:rsid w:val="00B77FE7"/>
    <w:rsid w:val="00B864B7"/>
    <w:rsid w:val="00BB3D43"/>
    <w:rsid w:val="00BC6817"/>
    <w:rsid w:val="00BE1357"/>
    <w:rsid w:val="00BE5FD5"/>
    <w:rsid w:val="00BF0E1B"/>
    <w:rsid w:val="00BF45A0"/>
    <w:rsid w:val="00BF77D0"/>
    <w:rsid w:val="00C01B89"/>
    <w:rsid w:val="00C061BD"/>
    <w:rsid w:val="00C07F74"/>
    <w:rsid w:val="00C17221"/>
    <w:rsid w:val="00C22837"/>
    <w:rsid w:val="00C31694"/>
    <w:rsid w:val="00C50D79"/>
    <w:rsid w:val="00C513D9"/>
    <w:rsid w:val="00C60BA0"/>
    <w:rsid w:val="00C6552B"/>
    <w:rsid w:val="00C74A9C"/>
    <w:rsid w:val="00C805EA"/>
    <w:rsid w:val="00C8733E"/>
    <w:rsid w:val="00C929E8"/>
    <w:rsid w:val="00CA4342"/>
    <w:rsid w:val="00CA6642"/>
    <w:rsid w:val="00CA7B38"/>
    <w:rsid w:val="00CB2733"/>
    <w:rsid w:val="00CB474A"/>
    <w:rsid w:val="00CC50B9"/>
    <w:rsid w:val="00CD35FC"/>
    <w:rsid w:val="00CF01B0"/>
    <w:rsid w:val="00CF334B"/>
    <w:rsid w:val="00CF6E54"/>
    <w:rsid w:val="00D07A8A"/>
    <w:rsid w:val="00D10591"/>
    <w:rsid w:val="00D21840"/>
    <w:rsid w:val="00D43A98"/>
    <w:rsid w:val="00D61F22"/>
    <w:rsid w:val="00D62E45"/>
    <w:rsid w:val="00D705BC"/>
    <w:rsid w:val="00D76937"/>
    <w:rsid w:val="00D7781C"/>
    <w:rsid w:val="00D82C90"/>
    <w:rsid w:val="00D87702"/>
    <w:rsid w:val="00D953A0"/>
    <w:rsid w:val="00DB03D9"/>
    <w:rsid w:val="00DB78DB"/>
    <w:rsid w:val="00DC2BEF"/>
    <w:rsid w:val="00DC3291"/>
    <w:rsid w:val="00DC51A5"/>
    <w:rsid w:val="00DC6A89"/>
    <w:rsid w:val="00DC6F27"/>
    <w:rsid w:val="00DD1B21"/>
    <w:rsid w:val="00DD5AF6"/>
    <w:rsid w:val="00DE498D"/>
    <w:rsid w:val="00E015B7"/>
    <w:rsid w:val="00E01A71"/>
    <w:rsid w:val="00E07B1A"/>
    <w:rsid w:val="00E16316"/>
    <w:rsid w:val="00E25654"/>
    <w:rsid w:val="00E31710"/>
    <w:rsid w:val="00E423CA"/>
    <w:rsid w:val="00E4348B"/>
    <w:rsid w:val="00E56E9F"/>
    <w:rsid w:val="00E711BC"/>
    <w:rsid w:val="00E81435"/>
    <w:rsid w:val="00E819AC"/>
    <w:rsid w:val="00E929D4"/>
    <w:rsid w:val="00E95A27"/>
    <w:rsid w:val="00EB6D7A"/>
    <w:rsid w:val="00EC1C47"/>
    <w:rsid w:val="00ED222F"/>
    <w:rsid w:val="00ED2689"/>
    <w:rsid w:val="00EE0C8C"/>
    <w:rsid w:val="00EE6BD2"/>
    <w:rsid w:val="00EF5D0D"/>
    <w:rsid w:val="00F118C3"/>
    <w:rsid w:val="00F22221"/>
    <w:rsid w:val="00F36656"/>
    <w:rsid w:val="00F41870"/>
    <w:rsid w:val="00F50BB8"/>
    <w:rsid w:val="00F5330F"/>
    <w:rsid w:val="00F667FB"/>
    <w:rsid w:val="00F66BD8"/>
    <w:rsid w:val="00F763EA"/>
    <w:rsid w:val="00F77263"/>
    <w:rsid w:val="00F845E8"/>
    <w:rsid w:val="00F92C8D"/>
    <w:rsid w:val="00F95D9E"/>
    <w:rsid w:val="00F971C4"/>
    <w:rsid w:val="00F9756E"/>
    <w:rsid w:val="00FA26D3"/>
    <w:rsid w:val="00FA3376"/>
    <w:rsid w:val="00FC1100"/>
    <w:rsid w:val="00FC6383"/>
    <w:rsid w:val="00FD7039"/>
    <w:rsid w:val="00FE5652"/>
    <w:rsid w:val="00FE7F3B"/>
    <w:rsid w:val="00FF4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418793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211420"/>
    <w:pPr>
      <w:widowControl w:val="0"/>
      <w:autoSpaceDE w:val="0"/>
      <w:autoSpaceDN w:val="0"/>
      <w:adjustRightInd w:val="0"/>
      <w:spacing w:after="100" w:afterAutospacing="1" w:line="240" w:lineRule="auto"/>
    </w:pPr>
    <w:rPr>
      <w:rFonts w:ascii="Proxima Nova" w:hAnsi="Proxima Nova" w:cs="Times"/>
      <w:color w:val="1A1A1A"/>
      <w:lang w:val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Rubrik">
    <w:name w:val="Title"/>
    <w:basedOn w:val="Normal"/>
    <w:next w:val="Normal"/>
    <w:link w:val="RubrikChar"/>
    <w:uiPriority w:val="10"/>
    <w:qFormat/>
    <w:rsid w:val="0007095C"/>
    <w:pPr>
      <w:tabs>
        <w:tab w:val="left" w:pos="567"/>
      </w:tabs>
      <w:spacing w:after="500"/>
    </w:pPr>
    <w:rPr>
      <w:rFonts w:ascii="Verdana" w:hAnsi="Verdana"/>
      <w:sz w:val="36"/>
      <w:szCs w:val="24"/>
    </w:rPr>
  </w:style>
  <w:style w:type="character" w:customStyle="1" w:styleId="RubrikChar">
    <w:name w:val="Rubrik Char"/>
    <w:basedOn w:val="Standardstycketeckensnitt"/>
    <w:link w:val="Rubrik"/>
    <w:uiPriority w:val="10"/>
    <w:rsid w:val="0007095C"/>
    <w:rPr>
      <w:rFonts w:ascii="Verdana" w:hAnsi="Verdana"/>
      <w:sz w:val="36"/>
      <w:szCs w:val="24"/>
    </w:rPr>
  </w:style>
  <w:style w:type="paragraph" w:styleId="Sidhuvud">
    <w:name w:val="header"/>
    <w:basedOn w:val="Normal"/>
    <w:link w:val="SidhuvudChar"/>
    <w:unhideWhenUsed/>
    <w:rsid w:val="0034197F"/>
    <w:pPr>
      <w:tabs>
        <w:tab w:val="left" w:pos="567"/>
        <w:tab w:val="center" w:pos="4513"/>
        <w:tab w:val="right" w:pos="9026"/>
      </w:tabs>
      <w:spacing w:after="0"/>
    </w:pPr>
    <w:rPr>
      <w:rFonts w:ascii="Verdana" w:hAnsi="Verdana"/>
      <w:sz w:val="16"/>
      <w:szCs w:val="16"/>
    </w:rPr>
  </w:style>
  <w:style w:type="character" w:customStyle="1" w:styleId="SidhuvudChar">
    <w:name w:val="Sidhuvud Char"/>
    <w:basedOn w:val="Standardstycketeckensnitt"/>
    <w:link w:val="Sidhuvud"/>
    <w:rsid w:val="0034197F"/>
    <w:rPr>
      <w:rFonts w:ascii="Verdana" w:hAnsi="Verdana"/>
      <w:sz w:val="16"/>
      <w:szCs w:val="16"/>
    </w:rPr>
  </w:style>
  <w:style w:type="paragraph" w:styleId="Sidfot">
    <w:name w:val="footer"/>
    <w:basedOn w:val="Normal"/>
    <w:link w:val="SidfotChar"/>
    <w:uiPriority w:val="99"/>
    <w:unhideWhenUsed/>
    <w:rsid w:val="0034197F"/>
    <w:pPr>
      <w:tabs>
        <w:tab w:val="left" w:pos="567"/>
        <w:tab w:val="center" w:pos="4513"/>
        <w:tab w:val="right" w:pos="9026"/>
      </w:tabs>
      <w:spacing w:after="0"/>
    </w:pPr>
    <w:rPr>
      <w:rFonts w:ascii="Verdana" w:hAnsi="Verdana"/>
      <w:sz w:val="16"/>
      <w:szCs w:val="16"/>
    </w:rPr>
  </w:style>
  <w:style w:type="character" w:customStyle="1" w:styleId="SidfotChar">
    <w:name w:val="Sidfot Char"/>
    <w:basedOn w:val="Standardstycketeckensnitt"/>
    <w:link w:val="Sidfot"/>
    <w:uiPriority w:val="99"/>
    <w:rsid w:val="0034197F"/>
    <w:rPr>
      <w:rFonts w:ascii="Verdana" w:hAnsi="Verdana"/>
      <w:sz w:val="16"/>
      <w:szCs w:val="1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026FDC"/>
    <w:pPr>
      <w:tabs>
        <w:tab w:val="left" w:pos="567"/>
      </w:tabs>
      <w:spacing w:after="120"/>
    </w:pPr>
    <w:rPr>
      <w:b/>
      <w:sz w:val="18"/>
      <w:szCs w:val="1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026FDC"/>
    <w:rPr>
      <w:rFonts w:ascii="Proxima Nova" w:hAnsi="Proxima Nova"/>
      <w:b/>
      <w:sz w:val="18"/>
      <w:szCs w:val="18"/>
    </w:rPr>
  </w:style>
  <w:style w:type="character" w:styleId="Bokenstitel">
    <w:name w:val="Book Title"/>
    <w:uiPriority w:val="33"/>
    <w:qFormat/>
    <w:rsid w:val="0034197F"/>
    <w:rPr>
      <w:rFonts w:ascii="Verdana" w:hAnsi="Verdana"/>
      <w:szCs w:val="18"/>
      <w:lang w:val="en-GB"/>
    </w:rPr>
  </w:style>
  <w:style w:type="character" w:styleId="Sidnummer">
    <w:name w:val="page number"/>
    <w:basedOn w:val="Standardstycketeckensnitt"/>
    <w:rsid w:val="0034197F"/>
  </w:style>
  <w:style w:type="character" w:styleId="Hyperlnk">
    <w:name w:val="Hyperlink"/>
    <w:basedOn w:val="Standardstycketeckensnitt"/>
    <w:uiPriority w:val="99"/>
    <w:unhideWhenUsed/>
    <w:rsid w:val="00767D39"/>
    <w:rPr>
      <w:color w:val="0000FF" w:themeColor="hyperlink"/>
      <w:u w:val="single"/>
    </w:rPr>
  </w:style>
  <w:style w:type="paragraph" w:styleId="Liststycke">
    <w:name w:val="List Paragraph"/>
    <w:basedOn w:val="Normal"/>
    <w:uiPriority w:val="34"/>
    <w:qFormat/>
    <w:rsid w:val="00026FDC"/>
    <w:pPr>
      <w:numPr>
        <w:numId w:val="5"/>
      </w:numPr>
    </w:pPr>
    <w:rPr>
      <w:rFonts w:eastAsia="Times New Roman" w:cs="Times New Roman"/>
      <w:sz w:val="20"/>
      <w:szCs w:val="20"/>
    </w:rPr>
  </w:style>
  <w:style w:type="table" w:styleId="Tabellrutnt">
    <w:name w:val="Table Grid"/>
    <w:basedOn w:val="Normaltabell"/>
    <w:uiPriority w:val="59"/>
    <w:rsid w:val="00C316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gtext">
    <w:name w:val="Balloon Text"/>
    <w:basedOn w:val="Normal"/>
    <w:link w:val="BallongtextChar"/>
    <w:uiPriority w:val="99"/>
    <w:semiHidden/>
    <w:unhideWhenUsed/>
    <w:rsid w:val="000B2071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0B2071"/>
    <w:rPr>
      <w:rFonts w:ascii="Lucida Grande" w:hAnsi="Lucida Grande" w:cs="Lucida Grande"/>
      <w:sz w:val="18"/>
      <w:szCs w:val="18"/>
    </w:rPr>
  </w:style>
  <w:style w:type="character" w:styleId="Stark">
    <w:name w:val="Strong"/>
    <w:basedOn w:val="Standardstycketeckensnitt"/>
    <w:uiPriority w:val="22"/>
    <w:qFormat/>
    <w:rsid w:val="004E11E0"/>
    <w:rPr>
      <w:b/>
      <w:bCs/>
    </w:rPr>
  </w:style>
  <w:style w:type="paragraph" w:styleId="Normalwebb">
    <w:name w:val="Normal (Web)"/>
    <w:basedOn w:val="Normal"/>
    <w:uiPriority w:val="99"/>
    <w:unhideWhenUsed/>
    <w:rsid w:val="003265F1"/>
    <w:pPr>
      <w:spacing w:before="100" w:beforeAutospacing="1"/>
    </w:pPr>
    <w:rPr>
      <w:rFonts w:ascii="Times" w:hAnsi="Times" w:cs="Times New Roman"/>
      <w:sz w:val="20"/>
      <w:szCs w:val="20"/>
    </w:rPr>
  </w:style>
  <w:style w:type="character" w:styleId="AnvndHyperlnk">
    <w:name w:val="FollowedHyperlink"/>
    <w:basedOn w:val="Standardstycketeckensnitt"/>
    <w:uiPriority w:val="99"/>
    <w:semiHidden/>
    <w:unhideWhenUsed/>
    <w:rsid w:val="00D43A98"/>
    <w:rPr>
      <w:color w:val="800080" w:themeColor="followedHyperlink"/>
      <w:u w:val="single"/>
    </w:rPr>
  </w:style>
  <w:style w:type="character" w:styleId="Olstomnmnande">
    <w:name w:val="Unresolved Mention"/>
    <w:basedOn w:val="Standardstycketeckensnitt"/>
    <w:uiPriority w:val="99"/>
    <w:rsid w:val="00767AD1"/>
    <w:rPr>
      <w:color w:val="808080"/>
      <w:shd w:val="clear" w:color="auto" w:fill="E6E6E6"/>
    </w:rPr>
  </w:style>
  <w:style w:type="paragraph" w:styleId="Oformateradtext">
    <w:name w:val="Plain Text"/>
    <w:basedOn w:val="Normal"/>
    <w:link w:val="OformateradtextChar"/>
    <w:rsid w:val="00CF01B0"/>
    <w:pPr>
      <w:widowControl/>
      <w:suppressAutoHyphens/>
      <w:autoSpaceDE/>
      <w:adjustRightInd/>
      <w:spacing w:after="0" w:afterAutospacing="0"/>
      <w:textAlignment w:val="baseline"/>
    </w:pPr>
    <w:rPr>
      <w:rFonts w:ascii="Calibri" w:eastAsia="Calibri" w:hAnsi="Calibri" w:cs="Times New Roman"/>
      <w:color w:val="auto"/>
      <w:szCs w:val="21"/>
      <w:lang w:val="sv-SE"/>
    </w:rPr>
  </w:style>
  <w:style w:type="character" w:customStyle="1" w:styleId="OformateradtextChar">
    <w:name w:val="Oformaterad text Char"/>
    <w:basedOn w:val="Standardstycketeckensnitt"/>
    <w:link w:val="Oformateradtext"/>
    <w:rsid w:val="00CF01B0"/>
    <w:rPr>
      <w:rFonts w:ascii="Calibri" w:eastAsia="Calibri" w:hAnsi="Calibri" w:cs="Times New Roman"/>
      <w:szCs w:val="21"/>
    </w:rPr>
  </w:style>
  <w:style w:type="character" w:styleId="Betoning">
    <w:name w:val="Emphasis"/>
    <w:basedOn w:val="Standardstycketeckensnitt"/>
    <w:uiPriority w:val="20"/>
    <w:qFormat/>
    <w:rsid w:val="007023EC"/>
    <w:rPr>
      <w:i/>
      <w:iCs/>
    </w:rPr>
  </w:style>
  <w:style w:type="paragraph" w:customStyle="1" w:styleId="Default">
    <w:name w:val="Default"/>
    <w:rsid w:val="00AA68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317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2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2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96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47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2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8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0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50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verker.littorin@momentor.s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dviser@eminova.s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96B6679-2A8C-0E4D-9BF6-B73BF308B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366</Words>
  <Characters>1945</Characters>
  <Application>Microsoft Office Word</Application>
  <DocSecurity>0</DocSecurity>
  <Lines>16</Lines>
  <Paragraphs>4</Paragraphs>
  <ScaleCrop>false</ScaleCrop>
  <HeadingPairs>
    <vt:vector size="6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OM</Company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Gunnar Dahlman</dc:creator>
  <cp:lastModifiedBy>Maria Kullman</cp:lastModifiedBy>
  <cp:revision>3</cp:revision>
  <cp:lastPrinted>2020-05-07T08:00:00Z</cp:lastPrinted>
  <dcterms:created xsi:type="dcterms:W3CDTF">2020-05-07T07:57:00Z</dcterms:created>
  <dcterms:modified xsi:type="dcterms:W3CDTF">2020-05-07T08:27:00Z</dcterms:modified>
</cp:coreProperties>
</file>